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13" w:rsidRPr="008A60AD" w:rsidRDefault="0083073D" w:rsidP="008A60AD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80C5B">
        <w:rPr>
          <w:rFonts w:ascii="Arial Narrow" w:hAnsi="Arial Narrow" w:cs="Arial"/>
          <w:b/>
          <w:sz w:val="20"/>
          <w:szCs w:val="20"/>
          <w:u w:val="single"/>
        </w:rPr>
        <w:t>Ata de Julgamento dos Recursos e Resultado Final</w:t>
      </w:r>
    </w:p>
    <w:p w:rsidR="0083073D" w:rsidRPr="00C80C5B" w:rsidRDefault="00906F66" w:rsidP="0083073D">
      <w:pPr>
        <w:rPr>
          <w:rFonts w:ascii="Arial Narrow" w:hAnsi="Arial Narrow" w:cs="Arial"/>
          <w:sz w:val="20"/>
          <w:szCs w:val="20"/>
        </w:rPr>
      </w:pPr>
      <w:r w:rsidRPr="00C80C5B">
        <w:rPr>
          <w:rFonts w:ascii="Arial Narrow" w:hAnsi="Arial Narrow" w:cs="Arial"/>
          <w:sz w:val="20"/>
          <w:szCs w:val="20"/>
        </w:rPr>
        <w:t>Foram recebidos sete recursos apresentado</w:t>
      </w:r>
      <w:r w:rsidR="00230A13" w:rsidRPr="00C80C5B">
        <w:rPr>
          <w:rFonts w:ascii="Arial Narrow" w:hAnsi="Arial Narrow" w:cs="Arial"/>
          <w:sz w:val="20"/>
          <w:szCs w:val="20"/>
        </w:rPr>
        <w:t>s, tempestivamente,</w:t>
      </w:r>
      <w:r w:rsidRPr="00C80C5B">
        <w:rPr>
          <w:rFonts w:ascii="Arial Narrow" w:hAnsi="Arial Narrow" w:cs="Arial"/>
          <w:sz w:val="20"/>
          <w:szCs w:val="20"/>
        </w:rPr>
        <w:t xml:space="preserve"> pelas entidades, como destacamos a seguir:</w:t>
      </w:r>
    </w:p>
    <w:tbl>
      <w:tblPr>
        <w:tblW w:w="1515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4"/>
        <w:gridCol w:w="1323"/>
        <w:gridCol w:w="3219"/>
        <w:gridCol w:w="1716"/>
        <w:gridCol w:w="5655"/>
        <w:gridCol w:w="1686"/>
      </w:tblGrid>
      <w:tr w:rsidR="00230A13" w:rsidRPr="00C80C5B" w:rsidTr="00FC31AD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66" w:rsidRPr="00C80C5B" w:rsidRDefault="00906F66" w:rsidP="00906F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66" w:rsidRPr="00C80C5B" w:rsidRDefault="00906F66" w:rsidP="00906F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66" w:rsidRPr="00C80C5B" w:rsidRDefault="00906F66" w:rsidP="00906F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Resultado Parcial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66" w:rsidRPr="00C80C5B" w:rsidRDefault="00906F66" w:rsidP="00906F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Recurso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66" w:rsidRPr="00C80C5B" w:rsidRDefault="00906F66" w:rsidP="00906F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Analise da Comissão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66" w:rsidRPr="00C80C5B" w:rsidRDefault="00906F66" w:rsidP="00230A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Resultado Final</w:t>
            </w:r>
          </w:p>
        </w:tc>
      </w:tr>
      <w:tr w:rsidR="00FC31AD" w:rsidRPr="00C80C5B" w:rsidTr="00FC31AD">
        <w:trPr>
          <w:trHeight w:val="385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CULTURAL BENEFICIENTE DE APOIO AOS TRABALHADORES - ACAT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MARATONA DO CALUMBI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DESCLASSIFICADO CONFORME ITEM 7.4.4. EDITAL-  Não apresentou  GRADE COMPARATIVA  E TRES ORCAMENTOS  DAS DESPESAS DO PROJETO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Apresentou</w:t>
            </w:r>
            <w:proofErr w:type="gramEnd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as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três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propostas de orçamentos no envelope do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recurso, 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solicitando que a Comissão os recebesse tendo em vista ser a primeira vez que a entidade participou do edital, que se equivocaram interpretando que a apresentação da proposta de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preços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ocorreria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de forma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posterior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RECURSO INDEFERIDO COM BASE NOS ITENS 7.44 E 7.55 DO EDITAL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 xml:space="preserve">O item 7.4.4,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alínea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c,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do Edital, diz claramente que os orçamentos deverão ser entregues no envelope. 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>c) Grade Comparativa dos Preços de Mercado (ANEXO XI), preenchida com os valores referentes, no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>mínimo, aos 03 (três) orçamentos, que devem estar anexos a planilha. Os orçamentos deverão ser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>cotados com os fornecedores e deverão conter a especificação detalhada do produto, timbre da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>empresa, CNPJ, assinatura legível e carimbo, endereço completo, email e telefone. Deverá apresentar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>para cada orçamento o cadastro de inscrição na Receita Federal das empresas que fornecerão o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>produto ou serviços e o QSA, conforme o subitem 5.6;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>Ademais o item 7.5.5 afirma a desclassificação da entidade sem a entrega dos documentos acima citados.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>7.5.5. A ausência dos documentos exigidos no subitem 7.4.4 implicará na desclassificação da entidade;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F66" w:rsidRPr="00C80C5B" w:rsidRDefault="00906F66" w:rsidP="00230A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DESCLASSIFICADA</w:t>
            </w:r>
          </w:p>
        </w:tc>
      </w:tr>
      <w:tr w:rsidR="009733FB" w:rsidRPr="00C80C5B" w:rsidTr="00FC31AD">
        <w:trPr>
          <w:trHeight w:val="14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COMUNITÁRIA GRUPO CULTURAL LAMPARINAS DO SERTÃO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3º DESAFIO ESTRADA REAL XCM-BAHIA Competição Esportiva de Bicicleta edição 2019.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DESCLASSIFICADO CONFORME ITEM 7.4.4. EDITAL -  Não apresentou  PROJETO </w:t>
            </w:r>
            <w:proofErr w:type="gramStart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TÉCNICO -ANEXO</w:t>
            </w:r>
            <w:proofErr w:type="gramEnd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VIII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733FB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Alegou que apresentou os orçamentos nas fls. 24 e 25 onde foi preenchido o mapa de preço, contendo os três fornecedores. Ressaltando a evidencia de disponibilidade dos orçamentos</w:t>
            </w:r>
            <w:proofErr w:type="gramStart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, na data e prazo anterior data de protocolo das propostas.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6" w:rsidRPr="00C80C5B" w:rsidRDefault="009733FB" w:rsidP="00906F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RECURSO INDEFERIDO COM BASE NOS ITENS 7.44 E 7.55 DO EDITAL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>No envelope referente à fase de classificação não constaram os orçamentos disponíveis da entidade.</w:t>
            </w:r>
            <w:r w:rsidR="00906F66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Confirmamos realmente a presença da grade comparativa.</w:t>
            </w:r>
            <w:r w:rsidR="00906F66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906F66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Os 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orçamentos</w:t>
            </w:r>
            <w:r w:rsidR="00906F66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ate</w:t>
            </w:r>
            <w:proofErr w:type="gramEnd"/>
            <w:r w:rsidR="00906F66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podem existir mas 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não</w:t>
            </w:r>
            <w:r w:rsidR="00906F66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estavam no referido envelope para a conferencia da 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comissão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66" w:rsidRPr="00C80C5B" w:rsidRDefault="00906F66" w:rsidP="00230A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DESCLASSIFICADA</w:t>
            </w:r>
          </w:p>
        </w:tc>
      </w:tr>
      <w:tr w:rsidR="009733FB" w:rsidRPr="00C80C5B" w:rsidTr="00FC31AD">
        <w:trPr>
          <w:trHeight w:val="10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FEDERAÇÃO DE BALEADO DA BAHIA - FEIRA DE SANTANA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CIRCUITO BAIANO DE BALEADO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DESCLASSIFICADO CONFORME ITEM 7.4.4. EDITAL-  Não apresentou  GRADE COMPARATIVA  E TRES ORCAMENTOS  DAS DESPESAS DO PROJETO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Alegou que apresentou a grade comparativa, porem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não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apresentaram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no Envelope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da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seleção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os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orçamentos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RECURSO INDEFERIDO COM BASE NOS ITENS 7.44 E 7.55 DO EDITAL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 xml:space="preserve">Não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apresentaram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os orçamentos requeridos no Item 7.4.4 c do Edital.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Deveriam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constar os orçamentos exigidos no Edital.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F66" w:rsidRPr="00C80C5B" w:rsidRDefault="00906F66" w:rsidP="00230A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DESCLASSIFICADA</w:t>
            </w:r>
          </w:p>
        </w:tc>
      </w:tr>
      <w:tr w:rsidR="009733FB" w:rsidRPr="00C80C5B" w:rsidTr="00FC31AD">
        <w:trPr>
          <w:trHeight w:val="10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FEDERAÇÃO DE BALEADO DA BAHIA - FEIRA DE SANTANA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BALEADO DO BEM TORNEIO ESPORTIVO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DESCLASSIFICADO CONFORME ITEM 7.4.4. EDITAL-  Não apresentou  GRADE COMPARATIVA  E TRES ORCAMENTOS  DAS DESPESAS DO PROJETO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Alegou que apresentou a grade comparativa, porem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não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apresentaram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no Envelope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da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seleção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os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orçamentos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RECURSO INDEFERIDO COM BASE NOS ITENS 7.44 E 7.55 DO EDITAL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 xml:space="preserve">Não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apresentaram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os orçamentos requeridos no Item 7.4.4 c do Edital.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Deveriam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constar os orçamentos exigidos no Edital.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F66" w:rsidRPr="00C80C5B" w:rsidRDefault="00906F66" w:rsidP="00230A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DESCLASSIFICADA</w:t>
            </w:r>
          </w:p>
        </w:tc>
      </w:tr>
      <w:tr w:rsidR="00FC31AD" w:rsidRPr="00C80C5B" w:rsidTr="00FC31AD">
        <w:trPr>
          <w:trHeight w:val="8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ASSOCIAÇÃO DESPORTIVA IPIRANGA DE LAGOA DO SACO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CAMPEONATO REGIONAL DE FUTEBOL DO POVOADO DE LAGOA DO SACO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DESCLASSIFICADO CONFORME ITEM 7.4.4. DO EDITAL - NÃO APRESENTOU OS ORÇAMENTOS.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Alegou que apresentou a grade comparativa, porem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não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apresentaram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no Envelope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da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seleção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os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orçamentos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RECURSO INDEFERIDO COM BASE NOS ITENS 7.44 E 7.55 DO EDITAL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br/>
              <w:t xml:space="preserve">Não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apresentaram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os orçamentos requeridos no Item 7.4.4 c do Edital. </w:t>
            </w:r>
            <w:r w:rsidR="009733FB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Deveriam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constar os orçamentos exigidos no Edital.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F66" w:rsidRPr="00C80C5B" w:rsidRDefault="00906F66" w:rsidP="00230A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DESCLASSIFICADA</w:t>
            </w:r>
          </w:p>
        </w:tc>
      </w:tr>
      <w:tr w:rsidR="009733FB" w:rsidRPr="00C80C5B" w:rsidTr="00FC31AD">
        <w:trPr>
          <w:trHeight w:val="12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F66" w:rsidRPr="00C80C5B" w:rsidRDefault="00906F66" w:rsidP="00906F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66" w:rsidRPr="00C80C5B" w:rsidRDefault="00906F66" w:rsidP="00906F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F66" w:rsidRPr="00C80C5B" w:rsidRDefault="00906F66" w:rsidP="00906F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6" w:rsidRPr="00C80C5B" w:rsidRDefault="00906F66" w:rsidP="00906F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8.1 Qualidade</w:t>
            </w:r>
            <w:proofErr w:type="gramEnd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das especificações dos gastos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F66" w:rsidRPr="00C80C5B" w:rsidRDefault="00906F66" w:rsidP="00827CF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Argumento indeferido - o detalhamento dos produtos ou </w:t>
            </w:r>
            <w:r w:rsidR="00827CF0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serviços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devem estar</w:t>
            </w:r>
            <w:proofErr w:type="gramEnd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descritos no </w:t>
            </w:r>
            <w:r w:rsidR="00827CF0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orçamento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para servir de </w:t>
            </w:r>
            <w:r w:rsidR="00827CF0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comparação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entre o </w:t>
            </w:r>
            <w:r w:rsidR="00827CF0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preços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dos concorrentes. Somente poss</w:t>
            </w:r>
            <w:r w:rsidR="00827CF0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ível </w:t>
            </w:r>
            <w:proofErr w:type="gramStart"/>
            <w:r w:rsidR="00827CF0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</w:t>
            </w:r>
            <w:proofErr w:type="gramEnd"/>
            <w:r w:rsidR="00827CF0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avaliação dos orç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amentos presentes no envelope de classifica</w:t>
            </w:r>
            <w:r w:rsidR="00827CF0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ção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 A apresenta</w:t>
            </w:r>
            <w:r w:rsidR="00827CF0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ção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dos mesmos fo</w:t>
            </w:r>
            <w:r w:rsidR="00827CF0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 apresentada de forma extemporâ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nea</w:t>
            </w:r>
            <w:r w:rsidR="00827CF0"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66" w:rsidRPr="00C80C5B" w:rsidRDefault="00906F66" w:rsidP="00230A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t-BR"/>
              </w:rPr>
            </w:pPr>
          </w:p>
        </w:tc>
      </w:tr>
      <w:tr w:rsidR="00A61A9C" w:rsidRPr="00C80C5B" w:rsidTr="000F546F">
        <w:trPr>
          <w:trHeight w:val="69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ASSOCIAÇÃO COMUNITARIA DE DES. DO CANDEAL </w:t>
            </w:r>
            <w:proofErr w:type="gramStart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II</w:t>
            </w:r>
            <w:proofErr w:type="gramEnd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1° SEMINARIO GINGA DO DESTINO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Classificado com ressalvas com 128 pontos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Argumento referente ao item 1.1.4 Indicação do público alvo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Nota modificada de dois para três. Com o peso </w:t>
            </w:r>
            <w:proofErr w:type="gramStart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obteriam 3 pontos. Foram computados</w:t>
            </w:r>
            <w:proofErr w:type="gramStart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2 pontos  Logo , somou-se  1ponto.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C" w:rsidRPr="00C80C5B" w:rsidRDefault="00A61A9C" w:rsidP="000F5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Classificado com ressalvas 129 PONTOS</w:t>
            </w:r>
          </w:p>
          <w:p w:rsidR="00A61A9C" w:rsidRPr="00C80C5B" w:rsidRDefault="00A61A9C" w:rsidP="000F5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Somou-se </w:t>
            </w:r>
            <w:proofErr w:type="gramStart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ponto</w:t>
            </w:r>
          </w:p>
        </w:tc>
      </w:tr>
      <w:tr w:rsidR="00A61A9C" w:rsidRPr="00C80C5B" w:rsidTr="000F546F">
        <w:trPr>
          <w:trHeight w:val="25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9C" w:rsidRPr="00C80C5B" w:rsidRDefault="00A61A9C" w:rsidP="000F546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9C" w:rsidRPr="00C80C5B" w:rsidRDefault="00A61A9C" w:rsidP="000F546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9C" w:rsidRPr="00C80C5B" w:rsidRDefault="00A61A9C" w:rsidP="000F546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8.1 Qualidade</w:t>
            </w:r>
            <w:proofErr w:type="gramEnd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das especificações dos gastos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Argumento indeferido - o detalhamento dos produtos ou serviços </w:t>
            </w:r>
            <w:proofErr w:type="gramStart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devem estar</w:t>
            </w:r>
            <w:proofErr w:type="gramEnd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descritos no orçamento para servir de comparação entre o preços dos concorrentes. Somente possível </w:t>
            </w:r>
            <w:proofErr w:type="gramStart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</w:t>
            </w:r>
            <w:proofErr w:type="gramEnd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avaliação dos orçamentos presentes no envelope de classificação. A apresentação dos mesmos foi realizada de forma extemporânea.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9C" w:rsidRPr="00C80C5B" w:rsidRDefault="00A61A9C" w:rsidP="000F5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  <w:tr w:rsidR="00A61A9C" w:rsidRPr="00C80C5B" w:rsidTr="000F546F">
        <w:trPr>
          <w:trHeight w:val="90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ASSOCIAÇÃO COMUNITARIA DE DES. DO CANDEAL </w:t>
            </w:r>
            <w:proofErr w:type="gramStart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II</w:t>
            </w:r>
            <w:proofErr w:type="gramEnd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REALIZAÇÃO DA V OLIMPÍADA DO COLÉGIO MODELO LUÍS EDUARDO 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Classificado com ressalvas com 128 pontos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3.1 Consonâncias com metas e fases 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Nota modificada de dois para três. Com o peso </w:t>
            </w:r>
            <w:proofErr w:type="gramStart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3</w:t>
            </w:r>
            <w:proofErr w:type="gramEnd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obteriam  9 pontos . Foram computados</w:t>
            </w:r>
            <w:proofErr w:type="gramStart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6 pontos  Logo somaram-se 3 pontos.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C" w:rsidRPr="00C80C5B" w:rsidRDefault="00A61A9C" w:rsidP="000F5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t-BR"/>
              </w:rPr>
              <w:t>Classificado com ressalvas 132 PONTOS</w:t>
            </w:r>
          </w:p>
          <w:p w:rsidR="00A61A9C" w:rsidRPr="00C80C5B" w:rsidRDefault="00A61A9C" w:rsidP="000F5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t-BR"/>
              </w:rPr>
              <w:br/>
              <w:t xml:space="preserve">Somou-se </w:t>
            </w:r>
            <w:proofErr w:type="gramStart"/>
            <w:r w:rsidRPr="00C80C5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t-BR"/>
              </w:rPr>
              <w:t>4</w:t>
            </w:r>
            <w:proofErr w:type="gramEnd"/>
            <w:r w:rsidRPr="00C80C5B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t-BR"/>
              </w:rPr>
              <w:t xml:space="preserve"> pontos</w:t>
            </w:r>
          </w:p>
        </w:tc>
      </w:tr>
      <w:tr w:rsidR="00A61A9C" w:rsidRPr="00C80C5B" w:rsidTr="000F546F">
        <w:trPr>
          <w:trHeight w:val="51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9C" w:rsidRPr="00C80C5B" w:rsidRDefault="00A61A9C" w:rsidP="000F546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9C" w:rsidRPr="00C80C5B" w:rsidRDefault="00A61A9C" w:rsidP="000F546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9C" w:rsidRPr="00C80C5B" w:rsidRDefault="00A61A9C" w:rsidP="000F546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5.2 Qualidade</w:t>
            </w:r>
            <w:proofErr w:type="gramEnd"/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do conjunto de declarações 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A9C" w:rsidRPr="00C80C5B" w:rsidRDefault="00A61A9C" w:rsidP="000F54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Nota modificada de dois para </w:t>
            </w:r>
            <w:proofErr w:type="gramStart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três .</w:t>
            </w:r>
            <w:proofErr w:type="gramEnd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Com o peso </w:t>
            </w:r>
            <w:proofErr w:type="gramStart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obteriam 3 pontos. Foram computados </w:t>
            </w:r>
            <w:proofErr w:type="gramStart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2</w:t>
            </w:r>
            <w:proofErr w:type="gramEnd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pontos. Logo, somou-se</w:t>
            </w:r>
            <w:proofErr w:type="gramStart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80C5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1 ponto.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9C" w:rsidRPr="00C80C5B" w:rsidRDefault="00A61A9C" w:rsidP="000F54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t-BR"/>
              </w:rPr>
            </w:pPr>
          </w:p>
        </w:tc>
      </w:tr>
    </w:tbl>
    <w:p w:rsidR="00CD7CD8" w:rsidRPr="00C80C5B" w:rsidRDefault="00CD7CD8" w:rsidP="00CD7CD8">
      <w:pPr>
        <w:rPr>
          <w:rFonts w:ascii="Arial Narrow" w:hAnsi="Arial Narrow" w:cs="Arial"/>
          <w:sz w:val="20"/>
          <w:szCs w:val="20"/>
        </w:rPr>
      </w:pPr>
    </w:p>
    <w:p w:rsidR="000B7EE2" w:rsidRDefault="000B7EE2">
      <w:pPr>
        <w:rPr>
          <w:rFonts w:ascii="Arial Narrow" w:hAnsi="Arial Narrow"/>
        </w:rPr>
      </w:pPr>
    </w:p>
    <w:p w:rsidR="000F546F" w:rsidRDefault="000B7EE2" w:rsidP="00CD7CD8">
      <w:pPr>
        <w:rPr>
          <w:rFonts w:ascii="Arial Narrow" w:hAnsi="Arial Narrow" w:cs="Arial"/>
          <w:sz w:val="20"/>
          <w:szCs w:val="20"/>
        </w:rPr>
      </w:pPr>
      <w:r w:rsidRPr="000B7EE2">
        <w:rPr>
          <w:rFonts w:ascii="Arial Narrow" w:hAnsi="Arial Narrow" w:cs="Arial"/>
          <w:sz w:val="20"/>
          <w:szCs w:val="20"/>
        </w:rPr>
        <w:t>As seguintes propostas foram desclassificadas, por ausência de apresentação de documentos obrigatórios, conforme previsto no item 7.4.4 do Edital.</w:t>
      </w:r>
    </w:p>
    <w:tbl>
      <w:tblPr>
        <w:tblW w:w="1428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23"/>
        <w:gridCol w:w="7374"/>
        <w:gridCol w:w="6707"/>
      </w:tblGrid>
      <w:tr w:rsidR="000B7EE2" w:rsidRPr="000B7EE2" w:rsidTr="000B7EE2">
        <w:trPr>
          <w:trHeight w:val="293"/>
        </w:trPr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7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6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PROJETO</w:t>
            </w:r>
          </w:p>
        </w:tc>
      </w:tr>
      <w:tr w:rsidR="000B7EE2" w:rsidRPr="000B7EE2" w:rsidTr="000B7EE2">
        <w:trPr>
          <w:trHeight w:val="293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CULTURAL RÔMULO ALMEIDA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CAMPEONATO </w:t>
            </w:r>
            <w:proofErr w:type="gramStart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DE JULHO</w:t>
            </w:r>
          </w:p>
        </w:tc>
      </w:tr>
      <w:tr w:rsidR="000B7EE2" w:rsidRPr="000B7EE2" w:rsidTr="000B7EE2">
        <w:trPr>
          <w:trHeight w:val="293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CULTURAL RÔMULO ALMEIDA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CAMPEONATO RURAL DE FUTEBOL</w:t>
            </w:r>
          </w:p>
        </w:tc>
      </w:tr>
      <w:tr w:rsidR="000B7EE2" w:rsidRPr="000B7EE2" w:rsidTr="000B7EE2">
        <w:trPr>
          <w:trHeight w:val="293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CULTURAL RÔMULO ALMEIDA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CAMPEONATO FEMININO DE FUTEBOL</w:t>
            </w:r>
          </w:p>
        </w:tc>
      </w:tr>
      <w:tr w:rsidR="000B7EE2" w:rsidRPr="000B7EE2" w:rsidTr="000B7EE2">
        <w:trPr>
          <w:trHeight w:val="518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COMPANHIA DE ARTE-EDUCAÇÃO E CULTURA POPULAR DE ANDORINHA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COPA RURAL ANDORINHENSE DE FUTEBOL 2019</w:t>
            </w:r>
          </w:p>
        </w:tc>
      </w:tr>
      <w:tr w:rsidR="000B7EE2" w:rsidRPr="000B7EE2" w:rsidTr="000B7EE2">
        <w:trPr>
          <w:trHeight w:val="518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ASSOCIAÇÃO DESPORTIVA IPIRANGA DE LAGOA DO SACO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CAMPEONATO REGIONAL DE FUTEBOL DO POVOADO DE LAGOA DO SACO</w:t>
            </w:r>
          </w:p>
        </w:tc>
      </w:tr>
      <w:tr w:rsidR="000B7EE2" w:rsidRPr="000B7EE2" w:rsidTr="000B7EE2">
        <w:trPr>
          <w:trHeight w:val="518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DESPORTIVA CULTURAL E CARNAVALESCA DE CAPOEIRA - NUCANA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O NORDESTE RESPIRA BIMBA: 100 ANOS DE CAPOEIRA MOVENDO O BRASIL</w:t>
            </w:r>
          </w:p>
        </w:tc>
      </w:tr>
      <w:tr w:rsidR="000B7EE2" w:rsidRPr="000B7EE2" w:rsidTr="000B7EE2">
        <w:trPr>
          <w:trHeight w:val="518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DOS FRUTICULTORES DO VALE DO RIO INHAMBUPE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COPA DAS COMUNIDADES</w:t>
            </w:r>
          </w:p>
        </w:tc>
      </w:tr>
      <w:tr w:rsidR="000B7EE2" w:rsidRPr="000B7EE2" w:rsidTr="000B7EE2">
        <w:trPr>
          <w:trHeight w:val="518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ACADEMIA DE FORMAÇÃO  DE </w:t>
            </w:r>
            <w:proofErr w:type="gramStart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CRAQUES DIVINO</w:t>
            </w:r>
            <w:proofErr w:type="gramEnd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OLIVERIO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PROJETO NOVA</w:t>
            </w:r>
            <w:proofErr w:type="gramEnd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SOURE COM MAIS ESPORTE E SOCIAL</w:t>
            </w:r>
          </w:p>
        </w:tc>
      </w:tr>
      <w:tr w:rsidR="000B7EE2" w:rsidRPr="000B7EE2" w:rsidTr="000B7EE2">
        <w:trPr>
          <w:trHeight w:val="518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CENTRO CULTURAL E EDUCACIONAL DE DESENVOLVIMENTO DA CIDADANIA MUS E BRASIL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GINGA CAMARADINHA FESTIVAL INFANTIL DE CAPOEIRA</w:t>
            </w:r>
          </w:p>
        </w:tc>
      </w:tr>
      <w:tr w:rsidR="000B7EE2" w:rsidRPr="000B7EE2" w:rsidTr="000B7EE2">
        <w:trPr>
          <w:trHeight w:val="518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FEDERACAO BAIANA DE KARATE INTERESTILOS - FEBAKI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CAMPEONATO BRASILEIRO DE KARATE INTERESTILOS -2019</w:t>
            </w:r>
          </w:p>
        </w:tc>
      </w:tr>
      <w:tr w:rsidR="000B7EE2" w:rsidRPr="000B7EE2" w:rsidTr="000B7EE2">
        <w:trPr>
          <w:trHeight w:val="518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FEDERAÇÃO DE BALEADO DA BAHIA - FEIRA DE SANTANA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CIRCUITO BAIANO DE BALEADO</w:t>
            </w:r>
          </w:p>
        </w:tc>
      </w:tr>
      <w:tr w:rsidR="000B7EE2" w:rsidRPr="000B7EE2" w:rsidTr="000B7EE2">
        <w:trPr>
          <w:trHeight w:val="518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FEDERAÇÃO DE BALEADO DA BAHIA - FEIRA DE SANTANA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BALEADO DO BEM TORNEIO ESPORTIVO</w:t>
            </w:r>
          </w:p>
        </w:tc>
      </w:tr>
      <w:tr w:rsidR="000B7EE2" w:rsidRPr="000B7EE2" w:rsidTr="000B7EE2">
        <w:trPr>
          <w:trHeight w:val="518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COMUNITÁRIA GRUPO CULTURAL LAMPARINAS DO SERTÃO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3º DESAFIO ESTRADA REAL XCM-BAHIA Competição Esportiva de Bicicleta edição 2019.</w:t>
            </w:r>
          </w:p>
        </w:tc>
      </w:tr>
      <w:tr w:rsidR="000B7EE2" w:rsidRPr="000B7EE2" w:rsidTr="000B7EE2">
        <w:trPr>
          <w:trHeight w:val="518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CULTURAL BENEFICIENTE DE APOIO AOS TRABALHADORES - ACAT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MARATONA DO CALUMBI</w:t>
            </w:r>
          </w:p>
        </w:tc>
      </w:tr>
      <w:tr w:rsidR="000B7EE2" w:rsidRPr="000B7EE2" w:rsidTr="000B7EE2">
        <w:trPr>
          <w:trHeight w:val="293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ANDANDO COM DEUS - ASDRAS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INTERMUNICIPAL DE CAPOEIRA</w:t>
            </w:r>
          </w:p>
        </w:tc>
      </w:tr>
      <w:tr w:rsidR="000B7EE2" w:rsidRPr="000B7EE2" w:rsidTr="000B7EE2">
        <w:trPr>
          <w:trHeight w:val="293"/>
        </w:trPr>
        <w:tc>
          <w:tcPr>
            <w:tcW w:w="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ASSOCIAÇÃO ANDANDO COM DEUS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–</w:t>
            </w: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ASDRAS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7EE2" w:rsidRPr="000B7EE2" w:rsidRDefault="000B7EE2" w:rsidP="000B7EE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7E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INTERMUNICIPAL DE BOXE</w:t>
            </w:r>
          </w:p>
        </w:tc>
      </w:tr>
    </w:tbl>
    <w:p w:rsidR="000B7EE2" w:rsidRDefault="000B7EE2" w:rsidP="00CD7CD8">
      <w:pPr>
        <w:rPr>
          <w:rFonts w:ascii="Arial Narrow" w:hAnsi="Arial Narrow" w:cs="Arial"/>
          <w:sz w:val="20"/>
          <w:szCs w:val="20"/>
        </w:rPr>
      </w:pPr>
    </w:p>
    <w:p w:rsidR="000B7EE2" w:rsidRPr="00C80C5B" w:rsidRDefault="000B7EE2" w:rsidP="00CD7CD8">
      <w:pPr>
        <w:rPr>
          <w:rFonts w:ascii="Arial Narrow" w:hAnsi="Arial Narrow" w:cs="Arial"/>
          <w:sz w:val="20"/>
          <w:szCs w:val="20"/>
        </w:rPr>
      </w:pPr>
    </w:p>
    <w:p w:rsidR="00346CE9" w:rsidRDefault="000F546F" w:rsidP="009E7D67">
      <w:pPr>
        <w:jc w:val="both"/>
        <w:rPr>
          <w:rFonts w:ascii="Arial Narrow" w:hAnsi="Arial Narrow" w:cs="Arial"/>
          <w:sz w:val="24"/>
          <w:szCs w:val="24"/>
        </w:rPr>
      </w:pPr>
      <w:r w:rsidRPr="000B7EE2">
        <w:rPr>
          <w:rFonts w:ascii="Arial Narrow" w:hAnsi="Arial Narrow" w:cs="Arial"/>
          <w:sz w:val="24"/>
          <w:szCs w:val="24"/>
        </w:rPr>
        <w:lastRenderedPageBreak/>
        <w:t>As</w:t>
      </w:r>
      <w:proofErr w:type="gramStart"/>
      <w:r w:rsidRPr="000B7EE2">
        <w:rPr>
          <w:rFonts w:ascii="Arial Narrow" w:hAnsi="Arial Narrow" w:cs="Arial"/>
          <w:sz w:val="24"/>
          <w:szCs w:val="24"/>
        </w:rPr>
        <w:t xml:space="preserve"> </w:t>
      </w:r>
      <w:r w:rsidR="00CD7CD8" w:rsidRPr="000B7EE2">
        <w:rPr>
          <w:rFonts w:ascii="Arial Narrow" w:hAnsi="Arial Narrow" w:cs="Arial"/>
          <w:sz w:val="24"/>
          <w:szCs w:val="24"/>
        </w:rPr>
        <w:t xml:space="preserve"> </w:t>
      </w:r>
      <w:proofErr w:type="gramEnd"/>
      <w:r w:rsidR="00CD7CD8" w:rsidRPr="000B7EE2">
        <w:rPr>
          <w:rFonts w:ascii="Arial Narrow" w:hAnsi="Arial Narrow" w:cs="Arial"/>
          <w:sz w:val="24"/>
          <w:szCs w:val="24"/>
        </w:rPr>
        <w:t>entidades</w:t>
      </w:r>
      <w:r w:rsidRPr="000B7EE2">
        <w:rPr>
          <w:rFonts w:ascii="Arial Narrow" w:hAnsi="Arial Narrow" w:cs="Arial"/>
          <w:sz w:val="24"/>
          <w:szCs w:val="24"/>
        </w:rPr>
        <w:t xml:space="preserve"> classificadas </w:t>
      </w:r>
      <w:r w:rsidR="00CD7CD8" w:rsidRPr="000B7EE2">
        <w:rPr>
          <w:rFonts w:ascii="Arial Narrow" w:hAnsi="Arial Narrow" w:cs="Arial"/>
          <w:sz w:val="24"/>
          <w:szCs w:val="24"/>
        </w:rPr>
        <w:t xml:space="preserve">que tiveram mesma pontuação </w:t>
      </w:r>
      <w:r w:rsidRPr="000B7EE2">
        <w:rPr>
          <w:rFonts w:ascii="Arial Narrow" w:hAnsi="Arial Narrow" w:cs="Arial"/>
          <w:sz w:val="24"/>
          <w:szCs w:val="24"/>
        </w:rPr>
        <w:t xml:space="preserve">foram desempatadas </w:t>
      </w:r>
      <w:r w:rsidR="00CD7CD8" w:rsidRPr="000B7EE2">
        <w:rPr>
          <w:rFonts w:ascii="Arial Narrow" w:hAnsi="Arial Narrow" w:cs="Arial"/>
          <w:sz w:val="24"/>
          <w:szCs w:val="24"/>
        </w:rPr>
        <w:t xml:space="preserve">com base nos </w:t>
      </w:r>
      <w:r w:rsidRPr="000B7EE2">
        <w:rPr>
          <w:rFonts w:ascii="Arial Narrow" w:hAnsi="Arial Narrow" w:cs="Arial"/>
          <w:sz w:val="24"/>
          <w:szCs w:val="24"/>
        </w:rPr>
        <w:t xml:space="preserve">respectivos </w:t>
      </w:r>
      <w:r w:rsidR="00CD7CD8" w:rsidRPr="000B7EE2">
        <w:rPr>
          <w:rFonts w:ascii="Arial Narrow" w:hAnsi="Arial Narrow" w:cs="Arial"/>
          <w:sz w:val="24"/>
          <w:szCs w:val="24"/>
        </w:rPr>
        <w:t>critérios destacados no Edital</w:t>
      </w:r>
      <w:r w:rsidR="00346CE9">
        <w:rPr>
          <w:rFonts w:ascii="Arial Narrow" w:hAnsi="Arial Narrow" w:cs="Arial"/>
          <w:sz w:val="24"/>
          <w:szCs w:val="24"/>
        </w:rPr>
        <w:t xml:space="preserve">, dispostos no Inciso </w:t>
      </w:r>
      <w:proofErr w:type="spellStart"/>
      <w:r w:rsidR="00346CE9">
        <w:rPr>
          <w:rFonts w:ascii="Arial Narrow" w:hAnsi="Arial Narrow" w:cs="Arial"/>
          <w:sz w:val="24"/>
          <w:szCs w:val="24"/>
        </w:rPr>
        <w:t>Vdo</w:t>
      </w:r>
      <w:proofErr w:type="spellEnd"/>
      <w:r w:rsidR="00346CE9">
        <w:rPr>
          <w:rFonts w:ascii="Arial Narrow" w:hAnsi="Arial Narrow" w:cs="Arial"/>
          <w:sz w:val="24"/>
          <w:szCs w:val="24"/>
        </w:rPr>
        <w:t xml:space="preserve"> Item V do Edital 01-2019, </w:t>
      </w:r>
      <w:r w:rsidR="00346CE9" w:rsidRPr="00F2360D">
        <w:rPr>
          <w:rFonts w:ascii="Arial Narrow" w:hAnsi="Arial Narrow" w:cs="Arial"/>
          <w:i/>
          <w:sz w:val="24"/>
          <w:szCs w:val="24"/>
        </w:rPr>
        <w:t>ipsis litteris</w:t>
      </w:r>
      <w:r w:rsidR="00F2360D">
        <w:rPr>
          <w:rFonts w:ascii="Arial Narrow" w:hAnsi="Arial Narrow" w:cs="Arial"/>
          <w:sz w:val="24"/>
          <w:szCs w:val="24"/>
        </w:rPr>
        <w:t>:</w:t>
      </w:r>
    </w:p>
    <w:p w:rsidR="00346CE9" w:rsidRPr="00F2360D" w:rsidRDefault="00346CE9" w:rsidP="00F2360D">
      <w:pPr>
        <w:ind w:left="3969"/>
        <w:jc w:val="both"/>
        <w:rPr>
          <w:rFonts w:ascii="Arial Narrow" w:hAnsi="Arial Narrow" w:cs="Arial"/>
          <w:sz w:val="24"/>
          <w:szCs w:val="24"/>
        </w:rPr>
      </w:pPr>
      <w:r w:rsidRPr="00F2360D">
        <w:rPr>
          <w:rFonts w:ascii="Arial Narrow" w:hAnsi="Arial Narrow" w:cs="Arial"/>
          <w:sz w:val="24"/>
          <w:szCs w:val="24"/>
        </w:rPr>
        <w:t>V. Nos casos das propostas que apresentarem, na somatória total, a mesma pontuação, serão levados em consideração, para efeitos de desempate, os seguintes critérios: a. Maior pontuação na capacidade técnica e gerencial do proponente (subitem 1.3 do Barema) e, se persistir o empate; b. Maior pontuação no documento técnico de projeto (subitem 5.1 do Barema) e, se persistir o empate; c. Será considerada vencedora a entidade com mais tempo de constituição e, em último caso, a questão será decidida por sorteio.</w:t>
      </w:r>
    </w:p>
    <w:p w:rsidR="000B7EE2" w:rsidRDefault="000B7EE2" w:rsidP="00CD7CD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Dessa forma separamos por pontuação as entidades da seguinte forma:</w:t>
      </w:r>
    </w:p>
    <w:tbl>
      <w:tblPr>
        <w:tblW w:w="14082" w:type="dxa"/>
        <w:tblInd w:w="64" w:type="dxa"/>
        <w:tblCellMar>
          <w:left w:w="70" w:type="dxa"/>
          <w:right w:w="70" w:type="dxa"/>
        </w:tblCellMar>
        <w:tblLook w:val="04A0"/>
      </w:tblPr>
      <w:tblGrid>
        <w:gridCol w:w="4259"/>
        <w:gridCol w:w="6237"/>
        <w:gridCol w:w="2496"/>
        <w:gridCol w:w="474"/>
        <w:gridCol w:w="252"/>
        <w:gridCol w:w="364"/>
      </w:tblGrid>
      <w:tr w:rsidR="000B7EE2" w:rsidRPr="00A24BB8" w:rsidTr="00F65D2D">
        <w:trPr>
          <w:trHeight w:val="293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0B7EE2" w:rsidRPr="00A24BB8" w:rsidRDefault="000B7EE2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DESEMPATE 135 PONTOS - 2 entidades</w:t>
            </w:r>
          </w:p>
        </w:tc>
      </w:tr>
      <w:tr w:rsidR="008C20E6" w:rsidRPr="00A24BB8" w:rsidTr="00E503CE">
        <w:trPr>
          <w:trHeight w:val="93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20E6" w:rsidRPr="00A24BB8" w:rsidRDefault="00F65D2D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1 - </w:t>
            </w:r>
            <w:r w:rsidR="008C20E6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ASSOCIAÇÃO DE MEIO AMBIENTE E RECICLAGEM DE OLIVEIRA DOS BREJINHOS - AMAR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20E6" w:rsidRPr="00A24BB8" w:rsidRDefault="008C20E6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3º DESAFIO AMAR DE ATLETISMO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0E6" w:rsidRPr="00A24BB8" w:rsidRDefault="008C20E6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135</w:t>
            </w:r>
          </w:p>
        </w:tc>
      </w:tr>
      <w:tr w:rsidR="00A24BB8" w:rsidRPr="00A24BB8" w:rsidTr="00E503CE">
        <w:trPr>
          <w:trHeight w:val="293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24BB8" w:rsidRPr="00A24BB8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A24BB8" w:rsidRPr="00A24BB8" w:rsidTr="00E503CE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A24BB8" w:rsidRPr="00A24BB8" w:rsidTr="00E503CE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A24BB8" w:rsidRPr="00A24BB8" w:rsidTr="00E503CE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</w:tr>
      <w:tr w:rsidR="00A24BB8" w:rsidRPr="00A24BB8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24BB8" w:rsidRPr="00A24BB8" w:rsidTr="00BA6ED1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5.1 Documento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técnico do projeto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nenhum; Nota "1" regular;Nota "2"satisfatório;Nota 3:Muito satisfatório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E503CE" w:rsidRPr="00A24BB8" w:rsidTr="00E503CE">
        <w:trPr>
          <w:trHeight w:val="93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03CE" w:rsidRPr="00A24BB8" w:rsidRDefault="00F65D2D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- </w:t>
            </w:r>
            <w:r w:rsidR="00E503CE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FENAG - FEDERAÇÃO DAS ENTIDADES NÃO GOVERNAMENTAIS DE LAURO DE FREITAS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03CE" w:rsidRPr="00A24BB8" w:rsidRDefault="00E503CE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CURSO DE ARBITRAGEM EM FUTEBOL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3CE" w:rsidRPr="00A24BB8" w:rsidRDefault="00E503CE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135</w:t>
            </w:r>
          </w:p>
        </w:tc>
      </w:tr>
      <w:tr w:rsidR="00A24BB8" w:rsidRPr="00A24BB8" w:rsidTr="00E503CE">
        <w:trPr>
          <w:trHeight w:val="293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24BB8" w:rsidRPr="00EA6AFD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lastRenderedPageBreak/>
              <w:t>(1.3) Capacidade técnica e gerencial do proponente</w:t>
            </w:r>
          </w:p>
        </w:tc>
      </w:tr>
      <w:tr w:rsidR="00A24BB8" w:rsidRPr="00A24BB8" w:rsidTr="00E503CE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A24BB8" w:rsidRPr="00A24BB8" w:rsidTr="00E503CE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</w:tr>
      <w:tr w:rsidR="00A24BB8" w:rsidRPr="00A24BB8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24BB8" w:rsidRPr="00A24BB8" w:rsidTr="00E503CE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5.1 Documento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técnico do projeto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nenhum; Nota "1" regular;Nota "2"satisfatório;Nota 3:Muito satisfatório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A24BB8" w:rsidRPr="00A24BB8" w:rsidTr="00E503CE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24BB8" w:rsidRPr="00A24BB8" w:rsidTr="00E503CE">
        <w:trPr>
          <w:trHeight w:val="285"/>
        </w:trPr>
        <w:tc>
          <w:tcPr>
            <w:tcW w:w="42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24BB8" w:rsidRPr="00A24BB8" w:rsidTr="00F65D2D">
        <w:trPr>
          <w:trHeight w:val="360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A24BB8" w:rsidRPr="00A24BB8" w:rsidRDefault="00A24BB8" w:rsidP="00C03E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DESEMPATE 134 PONTOS </w:t>
            </w:r>
            <w:proofErr w:type="gramStart"/>
            <w:r w:rsidR="00C03E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ENTIDADES</w:t>
            </w:r>
            <w:r w:rsidR="00C03E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, uma com 2 projetos</w:t>
            </w:r>
          </w:p>
        </w:tc>
      </w:tr>
      <w:tr w:rsidR="00E503CE" w:rsidRPr="00A24BB8" w:rsidTr="00E503CE">
        <w:trPr>
          <w:trHeight w:val="69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03CE" w:rsidRPr="00A24BB8" w:rsidRDefault="0011602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1 - </w:t>
            </w:r>
            <w:r w:rsidR="00E503CE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ASSOCIAÇÃO COMUNITÁRIA DOS MORADORES DE PAPAGAIO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03CE" w:rsidRPr="00A24BB8" w:rsidRDefault="00E503CE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ESPORTE COMUNITÁRIO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3CE" w:rsidRPr="00A24BB8" w:rsidRDefault="00E503CE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134</w:t>
            </w:r>
          </w:p>
        </w:tc>
      </w:tr>
      <w:tr w:rsidR="00EA6AFD" w:rsidRPr="00A24BB8" w:rsidTr="00346CE9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6AFD" w:rsidRPr="00A24BB8" w:rsidRDefault="00EA6AFD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24BB8" w:rsidRPr="00EA6AFD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A6AF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A24BB8" w:rsidRPr="00A24BB8" w:rsidTr="00E503CE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A24BB8" w:rsidRPr="00A24BB8" w:rsidTr="00BA6ED1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</w:tr>
      <w:tr w:rsidR="00E503CE" w:rsidRPr="00A24BB8" w:rsidTr="00E503CE">
        <w:trPr>
          <w:trHeight w:val="93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03CE" w:rsidRPr="00A24BB8" w:rsidRDefault="0011602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2 - </w:t>
            </w:r>
            <w:r w:rsidR="00E503CE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COOPERATIVA DE APOIO</w:t>
            </w:r>
            <w:proofErr w:type="gramEnd"/>
            <w:r w:rsidR="00E503CE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TECNOL</w:t>
            </w:r>
            <w:r w:rsidR="00EA6AF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OGICO GESTAO E DESENVOLVIMENTO S</w:t>
            </w:r>
            <w:r w:rsidR="00E503CE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OCIAL- COOPAT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03CE" w:rsidRPr="00A24BB8" w:rsidRDefault="00E503CE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CAMPEONATO DE FUTSAL DOS PROFISSIONAIS DE SAUDE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3CE" w:rsidRPr="00A24BB8" w:rsidRDefault="00E503CE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134</w:t>
            </w:r>
          </w:p>
        </w:tc>
      </w:tr>
      <w:tr w:rsidR="00A24BB8" w:rsidRPr="00A24BB8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EA6AFD" w:rsidRPr="00A24BB8" w:rsidTr="00346CE9">
        <w:trPr>
          <w:trHeight w:val="510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6AFD" w:rsidRPr="00A24BB8" w:rsidRDefault="00EA6AFD" w:rsidP="00EA6AF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A24BB8" w:rsidRPr="00A24BB8" w:rsidTr="00E503CE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24BB8" w:rsidRPr="00A24BB8" w:rsidTr="00E503CE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</w:tr>
      <w:tr w:rsidR="00A24BB8" w:rsidRPr="00A24BB8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24BB8" w:rsidRPr="00A24BB8" w:rsidTr="00E503CE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5.1 Documento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técnico do projeto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nenhum; Nota "1" regular;Nota "2"satisfatório;Nota 3:Muito satisfatório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24BB8" w:rsidRPr="00A24BB8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3- DESEMPATE</w:t>
            </w:r>
          </w:p>
        </w:tc>
      </w:tr>
      <w:tr w:rsidR="00BA6ED1" w:rsidRPr="00BA6ED1" w:rsidTr="00346CE9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BA6ED1" w:rsidRPr="00BA6ED1" w:rsidRDefault="00BA6ED1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A6ED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TEMPO DE CONSTITUIÇÃO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BA6ED1" w:rsidRPr="00BA6ED1" w:rsidRDefault="00BA6ED1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A6ED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26-02-98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BA6ED1" w:rsidRPr="00BA6ED1" w:rsidRDefault="00BA6ED1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503CE" w:rsidRPr="00A24BB8" w:rsidTr="00F65D2D">
        <w:trPr>
          <w:trHeight w:val="93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03CE" w:rsidRPr="00A24BB8" w:rsidRDefault="00C03EB5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3 - </w:t>
            </w:r>
            <w:r w:rsidR="00E503CE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INSTITUTO</w:t>
            </w:r>
            <w:proofErr w:type="gramEnd"/>
            <w:r w:rsidR="00E503CE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 INOVAÇÃO TECNOLOGICA GESTAO E DESENVOLVIMENTO SOCIAL - IADES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503CE" w:rsidRPr="00A24BB8" w:rsidRDefault="00E503CE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COPINHA SINTRAF DE CANSANÇÃO BAHIA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03CE" w:rsidRPr="00A24BB8" w:rsidRDefault="00E503CE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134</w:t>
            </w:r>
          </w:p>
        </w:tc>
      </w:tr>
      <w:tr w:rsidR="00A24BB8" w:rsidRPr="00A24BB8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EA6AFD" w:rsidRPr="00A24BB8" w:rsidTr="00346CE9">
        <w:trPr>
          <w:trHeight w:val="510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6AFD" w:rsidRPr="00A24BB8" w:rsidRDefault="00EA6AFD" w:rsidP="00EA6AF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A24BB8" w:rsidRPr="00A24BB8" w:rsidTr="00E503CE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24BB8" w:rsidRPr="00A24BB8" w:rsidTr="00E503CE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</w:tr>
      <w:tr w:rsidR="00A24BB8" w:rsidRPr="00A24BB8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24BB8" w:rsidRPr="00E503CE" w:rsidTr="00E503CE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5.1 Documento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técnico do projeto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nenhum; Nota "1" regular;Nota "2"satisfatório;Nota 3:Muito satisfatório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7A2172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proofErr w:type="gramStart"/>
            <w:r w:rsidRPr="007A217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3- DESEMPATE</w:t>
            </w:r>
          </w:p>
        </w:tc>
      </w:tr>
      <w:tr w:rsidR="00116028" w:rsidRPr="00C03EB5" w:rsidTr="00346CE9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C03EB5" w:rsidRDefault="0011602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03EB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TEMPO DE CONSTITUIÇÃO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C03EB5" w:rsidRDefault="0011602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03EB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05-03-2012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C03EB5" w:rsidRDefault="0011602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65D2D" w:rsidRPr="00A24BB8" w:rsidTr="00346CE9">
        <w:trPr>
          <w:trHeight w:val="93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D2D" w:rsidRPr="00A24BB8" w:rsidRDefault="00C03EB5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4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-</w:t>
            </w:r>
            <w:r w:rsidR="00F65D2D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INSTITUTO</w:t>
            </w:r>
            <w:proofErr w:type="gramEnd"/>
            <w:r w:rsidR="00F65D2D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 INOVAÇÃO TECNOLOGICA GESTAO E DESENVOLVIMENTO SOCIAL - IADES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5D2D" w:rsidRPr="00A24BB8" w:rsidRDefault="00F65D2D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COPA RURAL DE GUANAMBI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5D2D" w:rsidRPr="00A24BB8" w:rsidRDefault="00F65D2D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134</w:t>
            </w:r>
          </w:p>
        </w:tc>
      </w:tr>
      <w:tr w:rsidR="00A24BB8" w:rsidRPr="00A24BB8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EA6AFD" w:rsidRPr="00A24BB8" w:rsidTr="00346CE9">
        <w:trPr>
          <w:trHeight w:val="510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A6AFD" w:rsidRPr="00A24BB8" w:rsidRDefault="00EA6AFD" w:rsidP="00EA6AF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A24BB8" w:rsidRPr="00A24BB8" w:rsidTr="00E503CE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23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24BB8" w:rsidRPr="00A24BB8" w:rsidTr="00E503CE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</w:tr>
      <w:tr w:rsidR="00A24BB8" w:rsidRPr="00A24BB8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24BB8" w:rsidRPr="00A24BB8" w:rsidTr="00E503CE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5.1 Documento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técnico do projeto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nenhum; Nota "1" regular;Nota "2"satisfatório;Nota 3:Muito satisfatório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E503CE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3- DESEMPATE</w:t>
            </w:r>
          </w:p>
        </w:tc>
      </w:tr>
      <w:tr w:rsidR="00F65D2D" w:rsidRPr="00A24BB8" w:rsidTr="00346CE9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5D2D" w:rsidRPr="00A24BB8" w:rsidRDefault="00F65D2D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TEMPO DE CONSTITUIÇÃO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5D2D" w:rsidRPr="00A24BB8" w:rsidRDefault="00F65D2D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05/03/2012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5D2D" w:rsidRPr="00A24BB8" w:rsidRDefault="00F65D2D" w:rsidP="00E503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B05746" w:rsidRDefault="00B05746"/>
    <w:tbl>
      <w:tblPr>
        <w:tblW w:w="14082" w:type="dxa"/>
        <w:tblInd w:w="64" w:type="dxa"/>
        <w:tblCellMar>
          <w:left w:w="70" w:type="dxa"/>
          <w:right w:w="70" w:type="dxa"/>
        </w:tblCellMar>
        <w:tblLook w:val="04A0"/>
      </w:tblPr>
      <w:tblGrid>
        <w:gridCol w:w="4259"/>
        <w:gridCol w:w="6237"/>
        <w:gridCol w:w="2496"/>
        <w:gridCol w:w="474"/>
        <w:gridCol w:w="252"/>
        <w:gridCol w:w="364"/>
      </w:tblGrid>
      <w:tr w:rsidR="00A24BB8" w:rsidRPr="00A24BB8" w:rsidTr="00116028">
        <w:trPr>
          <w:trHeight w:val="6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DESEMPATE 132 PONTOS</w:t>
            </w:r>
            <w:r w:rsidR="00F65D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:</w:t>
            </w:r>
            <w:proofErr w:type="gramStart"/>
            <w:r w:rsidR="00F65D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 ENTIDADES</w:t>
            </w:r>
          </w:p>
        </w:tc>
      </w:tr>
      <w:tr w:rsidR="00B05746" w:rsidRPr="00B05746" w:rsidTr="00F65D2D">
        <w:trPr>
          <w:trHeight w:val="69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5746" w:rsidRPr="00F65D2D" w:rsidRDefault="00F65D2D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proofErr w:type="gramStart"/>
            <w:r w:rsidRPr="00F65D2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</w:t>
            </w:r>
            <w:proofErr w:type="gramEnd"/>
            <w:r w:rsidRPr="00F65D2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- </w:t>
            </w:r>
            <w:r w:rsidR="00B05746" w:rsidRPr="00F65D2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MOVIMENTO DE CULTURA POPULAR DO SUBURBIO – MCPS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5746" w:rsidRPr="00F65D2D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65D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ESPORTE EDUCACIONAL E LAZER COMUNITARIO: CONTRIBUIÇÕES PARA O DESENVOLVIMENTO DA CIDADANIA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746" w:rsidRPr="00B05746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F65D2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132</w:t>
            </w:r>
          </w:p>
          <w:p w:rsidR="00B05746" w:rsidRPr="00B05746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B05746" w:rsidRPr="00B05746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24BB8" w:rsidRPr="00A24BB8" w:rsidTr="00F65D2D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24BB8" w:rsidRPr="00A24BB8" w:rsidTr="00F65D2D">
        <w:trPr>
          <w:trHeight w:val="293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3821A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A24BB8" w:rsidRPr="00961674" w:rsidTr="00F65D2D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961674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61674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961674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61674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Nota "0"</w:t>
            </w:r>
            <w:proofErr w:type="gramStart"/>
            <w:r w:rsidRPr="00961674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:</w:t>
            </w:r>
            <w:proofErr w:type="gramEnd"/>
            <w:r w:rsidRPr="00961674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961674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961674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61674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961674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961674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961674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961674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961674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961674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F65D2D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F65D2D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24BB8" w:rsidRPr="00A24BB8" w:rsidTr="00F65D2D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4BB8" w:rsidRPr="00A24BB8" w:rsidRDefault="00A24BB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27</w:t>
            </w:r>
          </w:p>
        </w:tc>
      </w:tr>
      <w:tr w:rsidR="00961674" w:rsidRPr="00A24BB8" w:rsidTr="00F65D2D">
        <w:trPr>
          <w:trHeight w:val="1163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1674" w:rsidRPr="00A24BB8" w:rsidRDefault="00F65D2D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2 - </w:t>
            </w:r>
            <w:r w:rsidR="00961674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ASSOCIAÇÃO COMUNITARIA DE DES. DO CANDEAL </w:t>
            </w:r>
            <w:proofErr w:type="gramStart"/>
            <w:r w:rsidR="00961674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II</w:t>
            </w:r>
            <w:proofErr w:type="gramEnd"/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V OLIMPÍADA DO COLÉGIO MODELO LUÍS EDUARDO MAGALHÃES – JERP 2019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1674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61674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132</w:t>
            </w:r>
          </w:p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5746" w:rsidRPr="00A24BB8" w:rsidTr="00F65D2D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961674" w:rsidRPr="00A24BB8" w:rsidTr="00F65D2D">
        <w:trPr>
          <w:trHeight w:val="507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61674" w:rsidRPr="00A24BB8" w:rsidRDefault="00961674" w:rsidP="003821A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B0574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B0574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B0574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B05746" w:rsidRPr="00A24BB8" w:rsidTr="00F65D2D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24</w:t>
            </w:r>
          </w:p>
        </w:tc>
      </w:tr>
      <w:tr w:rsidR="00B05746" w:rsidRPr="00A24BB8" w:rsidTr="00F65D2D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5746" w:rsidRPr="00A24BB8" w:rsidTr="00F65D2D">
        <w:trPr>
          <w:trHeight w:val="28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5746" w:rsidRPr="00A24BB8" w:rsidTr="00F65D2D">
        <w:trPr>
          <w:trHeight w:val="285"/>
        </w:trPr>
        <w:tc>
          <w:tcPr>
            <w:tcW w:w="42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5746" w:rsidRPr="00F65D2D" w:rsidTr="00F65D2D">
        <w:trPr>
          <w:trHeight w:val="360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DESEMPATE 131 PONTOS </w:t>
            </w: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ENTIDADES</w:t>
            </w:r>
          </w:p>
        </w:tc>
      </w:tr>
      <w:tr w:rsidR="00961674" w:rsidRPr="00A24BB8" w:rsidTr="00F65D2D">
        <w:trPr>
          <w:trHeight w:val="93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1674" w:rsidRPr="00A24BB8" w:rsidRDefault="0011602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1 - </w:t>
            </w:r>
            <w:r w:rsidR="00961674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INSTITUTO DE INOVAÇÃO TECNOLOGICA GESTAO E DESENVOLVIMENTO SOCIAL - IADES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COPA VERÃO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131</w:t>
            </w:r>
          </w:p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5746" w:rsidRPr="00A24BB8" w:rsidTr="00F65D2D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961674" w:rsidRPr="00A24BB8" w:rsidTr="00F65D2D">
        <w:trPr>
          <w:trHeight w:val="510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61674" w:rsidRPr="00A24BB8" w:rsidRDefault="00961674" w:rsidP="003821A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B0574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B0574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B0574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05746" w:rsidRPr="00A24BB8" w:rsidTr="00F65D2D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</w:tr>
      <w:tr w:rsidR="00961674" w:rsidRPr="00A24BB8" w:rsidTr="00116028">
        <w:trPr>
          <w:trHeight w:val="93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961674" w:rsidRPr="00A24BB8" w:rsidRDefault="00116028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2 - </w:t>
            </w:r>
            <w:r w:rsidR="00961674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COOPERATIVA DE APOIO</w:t>
            </w:r>
            <w:proofErr w:type="gramEnd"/>
            <w:r w:rsidR="00961674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TECNOLOGICO GESTAO E DESENVOLVIMENTO SOCIAL- COOPAT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vAlign w:val="center"/>
            <w:hideMark/>
          </w:tcPr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COPA RURAL DE BERIMBAU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vAlign w:val="center"/>
            <w:hideMark/>
          </w:tcPr>
          <w:p w:rsidR="00961674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131</w:t>
            </w:r>
          </w:p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5746" w:rsidRPr="00A24BB8" w:rsidTr="00F65D2D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961674" w:rsidRPr="00A24BB8" w:rsidTr="00F65D2D">
        <w:trPr>
          <w:trHeight w:val="510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61674" w:rsidRPr="00A24BB8" w:rsidRDefault="00961674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B0574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B0574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B0574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05746" w:rsidRPr="00A24BB8" w:rsidTr="00F65D2D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</w:tr>
      <w:tr w:rsidR="00B05746" w:rsidRPr="00A24BB8" w:rsidTr="00F65D2D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5746" w:rsidRPr="00A24BB8" w:rsidTr="00F65D2D">
        <w:trPr>
          <w:trHeight w:val="360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DESEMPATE 123 PONTOS </w:t>
            </w: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ENTIDADES</w:t>
            </w:r>
          </w:p>
        </w:tc>
      </w:tr>
      <w:tr w:rsidR="00B05746" w:rsidRPr="00A24BB8" w:rsidTr="00F65D2D">
        <w:trPr>
          <w:trHeight w:val="46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FUNDAÇÃO ANTONIO ALMEIDA E SILVA - FUNDAL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II  CIRCUITO DE CORRIDAS DE IPIRÁ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5746" w:rsidRPr="00A24BB8" w:rsidTr="00F65D2D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3821A9" w:rsidRPr="00A24BB8" w:rsidTr="00346CE9">
        <w:trPr>
          <w:trHeight w:val="510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821A9" w:rsidRPr="00A24BB8" w:rsidRDefault="003821A9" w:rsidP="003821A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B0574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B0574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B0574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05746" w:rsidRPr="00A24BB8" w:rsidTr="00F65D2D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5746" w:rsidRPr="00A24BB8" w:rsidRDefault="00B0574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</w:tr>
      <w:tr w:rsidR="008C20E6" w:rsidRPr="008C20E6" w:rsidTr="00F65D2D">
        <w:trPr>
          <w:trHeight w:val="70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20E6" w:rsidRPr="008C20E6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C20E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INSTITUTO ESPORTIVO CIDADANIA E INCLUSÃO SOCIAL- IECIS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20E6" w:rsidRPr="008C20E6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C20E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1ª COPA DE FUTEBOL SOCIETY INTERBAIRRO DO CABULA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20E6" w:rsidRPr="008C20E6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C20E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123</w:t>
            </w:r>
          </w:p>
          <w:p w:rsidR="008C20E6" w:rsidRPr="008C20E6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8C20E6" w:rsidRPr="008C20E6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C20E6" w:rsidRPr="00A24BB8" w:rsidTr="00F65D2D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8C20E6" w:rsidRPr="00A24BB8" w:rsidTr="00F65D2D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3821A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8C20E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8C20E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8C20E6" w:rsidRPr="00A24BB8" w:rsidTr="00F65D2D">
        <w:trPr>
          <w:trHeight w:val="51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8C20E6" w:rsidRPr="00A24BB8" w:rsidTr="00F65D2D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F6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</w:tr>
    </w:tbl>
    <w:p w:rsidR="008C20E6" w:rsidRDefault="008C20E6"/>
    <w:tbl>
      <w:tblPr>
        <w:tblW w:w="14082" w:type="dxa"/>
        <w:tblInd w:w="64" w:type="dxa"/>
        <w:tblCellMar>
          <w:left w:w="70" w:type="dxa"/>
          <w:right w:w="70" w:type="dxa"/>
        </w:tblCellMar>
        <w:tblLook w:val="04A0"/>
      </w:tblPr>
      <w:tblGrid>
        <w:gridCol w:w="4259"/>
        <w:gridCol w:w="6237"/>
        <w:gridCol w:w="2496"/>
        <w:gridCol w:w="474"/>
        <w:gridCol w:w="252"/>
        <w:gridCol w:w="364"/>
      </w:tblGrid>
      <w:tr w:rsidR="008C20E6" w:rsidRPr="00A24BB8" w:rsidTr="00116028">
        <w:trPr>
          <w:trHeight w:val="360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DESEMPATE 122 PONTOS </w:t>
            </w: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ENTIDADES</w:t>
            </w:r>
            <w:r w:rsidR="00915F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, 1 com 2 projetos</w:t>
            </w:r>
          </w:p>
        </w:tc>
      </w:tr>
      <w:tr w:rsidR="00116028" w:rsidRPr="00116028" w:rsidTr="00D64F4A">
        <w:trPr>
          <w:trHeight w:val="93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6028" w:rsidRPr="00A24BB8" w:rsidRDefault="00915FAC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r w:rsidR="001160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- </w:t>
            </w:r>
            <w:r w:rsidR="00116028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ASSOCIAÇÃO SANTOANTONIENSE DE DESENVOLVIMENTO COMUNITÁRIO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IV COPA RURAL DE FUTEBOL SOCIETY DE SÃO DOMINGOS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122</w:t>
            </w:r>
          </w:p>
        </w:tc>
      </w:tr>
      <w:tr w:rsidR="008C20E6" w:rsidRPr="00A24BB8" w:rsidTr="00116028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8C20E6" w:rsidRPr="00A24BB8" w:rsidTr="00116028">
        <w:trPr>
          <w:trHeight w:val="293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8C20E6" w:rsidRPr="00A24BB8" w:rsidTr="00116028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8C20E6" w:rsidRPr="00A24BB8" w:rsidTr="00116028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8C20E6" w:rsidRPr="00A24BB8" w:rsidTr="00116028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8C20E6" w:rsidRPr="00A24BB8" w:rsidTr="00116028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</w:tr>
      <w:tr w:rsidR="008C20E6" w:rsidRPr="00A24BB8" w:rsidTr="00116028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8C20E6" w:rsidRPr="00A24BB8" w:rsidTr="00116028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5.1 Documento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técnico do projeto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nenhum; Nota "1" regular;Nota "2"satisfatório;Nota 3:Muito satisfatório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20E6" w:rsidRPr="00A24BB8" w:rsidRDefault="008C20E6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D64F4A" w:rsidRPr="00116028" w:rsidTr="00D64F4A">
        <w:trPr>
          <w:trHeight w:val="70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4F4A" w:rsidRPr="0011602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2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-</w:t>
            </w:r>
            <w:r w:rsidR="00D64F4A" w:rsidRPr="001160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ASSOCIAÇÃO</w:t>
            </w:r>
            <w:proofErr w:type="gramEnd"/>
            <w:r w:rsidR="00D64F4A" w:rsidRPr="001160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SANTOANTONIENSE DE DESENVOLVIMENTO COMUNITÁRIO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4F4A" w:rsidRPr="00116028" w:rsidRDefault="00D64F4A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160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CIRCUITO MUNICIPAL E REGIONAL DE JIU-JITSU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4F4A" w:rsidRPr="00A24BB8" w:rsidRDefault="00D64F4A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160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122</w:t>
            </w:r>
          </w:p>
        </w:tc>
      </w:tr>
      <w:tr w:rsidR="00116028" w:rsidRPr="00A24BB8" w:rsidTr="00116028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028" w:rsidRPr="00A24BB8" w:rsidRDefault="00116028" w:rsidP="00915F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3- DESEMPATE</w:t>
            </w:r>
          </w:p>
        </w:tc>
      </w:tr>
      <w:tr w:rsidR="00D64F4A" w:rsidRPr="00D64F4A" w:rsidTr="00D64F4A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4F4A" w:rsidRPr="00D64F4A" w:rsidRDefault="00D64F4A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64F4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TEMPO DE CONSTITUIÇÃO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64F4A" w:rsidRPr="00D64F4A" w:rsidRDefault="00D64F4A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64F4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26-02-1986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4F4A" w:rsidRPr="00D64F4A" w:rsidRDefault="00D64F4A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15FAC" w:rsidRPr="00A24BB8" w:rsidTr="00346CE9">
        <w:trPr>
          <w:trHeight w:val="93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3 - </w:t>
            </w: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ASSOCIAÇÃO COMUNITÁRIA, CULTURAL E DESPORTIVA DE CURRALINHO E ADJACÊNCIAS.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VIII COPA PELEZINHO DE FUTEBOL MASCULINO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122</w:t>
            </w:r>
          </w:p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15FAC" w:rsidRPr="00A24BB8" w:rsidTr="00346CE9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15FAC" w:rsidRPr="00A24BB8" w:rsidTr="00346CE9">
        <w:trPr>
          <w:trHeight w:val="293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821A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915FAC" w:rsidRPr="00A24BB8" w:rsidTr="00346CE9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915FAC" w:rsidRPr="00A24BB8" w:rsidTr="00346CE9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915FAC" w:rsidRPr="00A24BB8" w:rsidTr="00346CE9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915FAC" w:rsidRPr="00A24BB8" w:rsidTr="00346CE9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</w:tr>
      <w:tr w:rsidR="00915FAC" w:rsidRPr="00A24BB8" w:rsidTr="00346CE9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915FAC" w:rsidRPr="00A24BB8" w:rsidTr="00346CE9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5.1 Documento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técnico do projeto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nenhum; Nota "1" regular;Nota "2"satisfatório;Nota 3:Muito satisfatório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915FAC" w:rsidRPr="00A24BB8" w:rsidTr="00346CE9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A24BB8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3- DESEMPATE</w:t>
            </w:r>
          </w:p>
        </w:tc>
      </w:tr>
      <w:tr w:rsidR="00915FAC" w:rsidRPr="00915FAC" w:rsidTr="00346CE9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915FAC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15FA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TEMPO DE CONSTITUIÇÃO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FAC" w:rsidRPr="00915FAC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15FA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06-11-2017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5FAC" w:rsidRPr="00915FAC" w:rsidRDefault="00915FAC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16028" w:rsidRPr="00A24BB8" w:rsidTr="00D64F4A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02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915FAC" w:rsidRDefault="00915FAC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915FAC" w:rsidRPr="00A24BB8" w:rsidRDefault="00915FAC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16028" w:rsidRPr="00A24BB8" w:rsidTr="00D64F4A">
        <w:trPr>
          <w:trHeight w:val="360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DESEMPATE 121 PONTOS - 3 entidades</w:t>
            </w:r>
          </w:p>
        </w:tc>
      </w:tr>
      <w:tr w:rsidR="00AE035B" w:rsidRPr="00A24BB8" w:rsidTr="00AE035B">
        <w:trPr>
          <w:trHeight w:val="93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35B" w:rsidRPr="00A24BB8" w:rsidRDefault="003821A9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- </w:t>
            </w:r>
            <w:r w:rsidR="00AE035B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FENAG - FEDERAÇÃO DAS ENTIDADES NÃO GOVERNAMENTAIS DE LAURO DE FREITAS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CORRIDA RUSTICA  DE SIMÕES FILHO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121</w:t>
            </w:r>
          </w:p>
        </w:tc>
      </w:tr>
      <w:tr w:rsidR="00116028" w:rsidRPr="00A24BB8" w:rsidTr="00D64F4A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116028" w:rsidRPr="00A24BB8" w:rsidTr="00D64F4A">
        <w:trPr>
          <w:trHeight w:val="293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3821A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116028" w:rsidRPr="00A24BB8" w:rsidTr="00D64F4A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116028" w:rsidRPr="00A24BB8" w:rsidTr="00D64F4A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116028" w:rsidRPr="00A24BB8" w:rsidTr="00D64F4A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116028" w:rsidRPr="00A24BB8" w:rsidTr="00D64F4A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028" w:rsidRPr="00A24BB8" w:rsidRDefault="00116028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24</w:t>
            </w:r>
          </w:p>
        </w:tc>
      </w:tr>
      <w:tr w:rsidR="00AE035B" w:rsidRPr="00AE035B" w:rsidTr="00346CE9">
        <w:trPr>
          <w:trHeight w:val="93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35B" w:rsidRPr="00AE035B" w:rsidRDefault="003821A9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2- </w:t>
            </w:r>
            <w:r w:rsidR="00AE035B"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ASSOCIAÇÃO</w:t>
            </w:r>
            <w:proofErr w:type="gramEnd"/>
            <w:r w:rsidR="00AE035B"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COMUNITÁRIA DE MORADORES DE CIPÓ DE LEITE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35B" w:rsidRPr="00AE035B" w:rsidRDefault="00AE035B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V COPA DAS AREIAS DE FUTEBOL MASCULINO E FEMININO DE VALENTE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35B" w:rsidRPr="00AE035B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121</w:t>
            </w:r>
          </w:p>
        </w:tc>
      </w:tr>
      <w:tr w:rsidR="00AE035B" w:rsidRPr="00A24BB8" w:rsidTr="00D64F4A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E035B" w:rsidRPr="00A24BB8" w:rsidTr="00D64F4A">
        <w:trPr>
          <w:trHeight w:val="293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AE035B" w:rsidRPr="00A24BB8" w:rsidTr="00D64F4A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satisfatória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AE035B" w:rsidRPr="00915FAC" w:rsidTr="00D64F4A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915FAC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15F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915FAC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15F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Nota "0"</w:t>
            </w:r>
            <w:proofErr w:type="gramStart"/>
            <w:r w:rsidRPr="00915F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:</w:t>
            </w:r>
            <w:proofErr w:type="gramEnd"/>
            <w:r w:rsidRPr="00915F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915FAC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15F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915FAC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15F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915FAC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15F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AE035B" w:rsidRPr="00A24BB8" w:rsidTr="00D64F4A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E035B" w:rsidRPr="00A24BB8" w:rsidTr="00D64F4A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E035B" w:rsidRPr="00A24BB8" w:rsidTr="00D64F4A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E035B" w:rsidRPr="00A24BB8" w:rsidTr="00AE035B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5.1 Documento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técnico do projeto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nenhum; Nota "1" regular;Nota "2"satisfatório;Nota 3:Muito satisfatório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E035B" w:rsidRPr="00A24BB8" w:rsidTr="00D64F4A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3- DESEMPATE</w:t>
            </w:r>
          </w:p>
        </w:tc>
      </w:tr>
      <w:tr w:rsidR="00AE035B" w:rsidRPr="00AE035B" w:rsidTr="00346CE9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E035B" w:rsidRPr="00AE035B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TEMPO DE CONSTITUIÇÃO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E035B" w:rsidRPr="00AE035B" w:rsidRDefault="00AE035B" w:rsidP="00AE03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E035B">
              <w:rPr>
                <w:rFonts w:ascii="Calibri" w:hAnsi="Calibri" w:cs="Calibri"/>
                <w:b/>
                <w:color w:val="000000"/>
              </w:rPr>
              <w:t>11/08/1994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E035B" w:rsidRPr="00AE035B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E035B" w:rsidRPr="00AE035B" w:rsidTr="00346CE9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35B" w:rsidRPr="00AE035B" w:rsidRDefault="003821A9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3 - </w:t>
            </w:r>
            <w:r w:rsidR="00AE035B"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ASSOCIAÇÃO</w:t>
            </w:r>
            <w:proofErr w:type="gramEnd"/>
            <w:r w:rsidR="00AE035B"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RECREATIVA CULTURAL E ESPORTIVA BOLA NO PÉ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35B" w:rsidRPr="00AE035B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I COPA BOLA NO PÉ DE FUTEBOL MASCULINO E FEMININO DE VALENTE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035B" w:rsidRPr="00AE035B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121</w:t>
            </w:r>
          </w:p>
        </w:tc>
      </w:tr>
      <w:tr w:rsidR="00AE035B" w:rsidRPr="00A24BB8" w:rsidTr="00AE035B">
        <w:trPr>
          <w:trHeight w:val="293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AE03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AE035B" w:rsidRPr="00A24BB8" w:rsidTr="00AE035B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AE035B" w:rsidRPr="00A24BB8" w:rsidTr="00AE035B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AE035B" w:rsidRPr="00A24BB8" w:rsidTr="00AE035B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E035B" w:rsidRPr="00A24BB8" w:rsidTr="00AE035B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E035B" w:rsidRPr="00A24BB8" w:rsidTr="00AE035B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E035B" w:rsidRPr="00A24BB8" w:rsidTr="00AE035B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5.1 Documento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técnico do projeto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nenhum; Nota "1" regular;Nota "2"satisfatório;Nota 3:Muito satisfatório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E035B" w:rsidRPr="00A24BB8" w:rsidTr="00AE035B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3- DESEMPATE</w:t>
            </w:r>
          </w:p>
        </w:tc>
      </w:tr>
      <w:tr w:rsidR="00AE035B" w:rsidRPr="00163782" w:rsidTr="00346CE9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163782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6378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TEMPO DE CONSTITUIÇÃO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163782" w:rsidRDefault="00AE035B" w:rsidP="00AE03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3782">
              <w:rPr>
                <w:rFonts w:ascii="Calibri" w:hAnsi="Calibri" w:cs="Calibri"/>
                <w:b/>
                <w:color w:val="000000"/>
              </w:rPr>
              <w:t>27/09/2017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163782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E035B" w:rsidRPr="00A24BB8" w:rsidTr="00AE035B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E035B" w:rsidRPr="00A24BB8" w:rsidTr="009E7D67">
        <w:trPr>
          <w:trHeight w:val="360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DESEMPATE 116 PONTOS </w:t>
            </w: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ENTIDADES</w:t>
            </w:r>
          </w:p>
        </w:tc>
      </w:tr>
      <w:tr w:rsidR="00AE035B" w:rsidRPr="00A24BB8" w:rsidTr="00346CE9">
        <w:trPr>
          <w:trHeight w:val="930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35B" w:rsidRPr="00A24BB8" w:rsidRDefault="009E7D67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- </w:t>
            </w:r>
            <w:r w:rsidR="00AE035B"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FENAG - FEDERAÇÃO DAS ENTIDADES NÃO GOVERNAMENTAIS DE LAURO DE FREITAS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CORRIDA RÚSTICA DE LAURO DE FREITAS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35B" w:rsidRPr="00AE035B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116</w:t>
            </w:r>
          </w:p>
        </w:tc>
      </w:tr>
      <w:tr w:rsidR="00AE035B" w:rsidRPr="00A24BB8" w:rsidTr="00AE035B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E035B" w:rsidRPr="00A24BB8" w:rsidTr="00AE035B">
        <w:trPr>
          <w:trHeight w:val="293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AE035B" w:rsidRPr="00A24BB8" w:rsidTr="00AE035B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r w:rsidRPr="00C80C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satisfatória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E035B" w:rsidRPr="00A24BB8" w:rsidTr="00AE035B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E035B" w:rsidRPr="00A24BB8" w:rsidTr="00AE035B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AE035B" w:rsidRPr="00A24BB8" w:rsidTr="00AE035B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</w:tr>
      <w:tr w:rsidR="00AE035B" w:rsidRPr="00AE035B" w:rsidTr="00AE035B">
        <w:trPr>
          <w:trHeight w:val="473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35B" w:rsidRPr="00AE035B" w:rsidRDefault="009E7D67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2 - </w:t>
            </w:r>
            <w:r w:rsidR="00AE035B"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LIGA POLIESPORTIVA DA BAHIA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35B" w:rsidRPr="00AE035B" w:rsidRDefault="00AE035B" w:rsidP="00346C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VALENTE BASKETBALL FESTIVAL</w:t>
            </w:r>
          </w:p>
        </w:tc>
        <w:tc>
          <w:tcPr>
            <w:tcW w:w="35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035B" w:rsidRPr="00AE035B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E035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116</w:t>
            </w:r>
          </w:p>
        </w:tc>
      </w:tr>
      <w:tr w:rsidR="00AE035B" w:rsidRPr="00A24BB8" w:rsidTr="00AE035B">
        <w:trPr>
          <w:trHeight w:val="285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E035B" w:rsidRPr="00A24BB8" w:rsidTr="00AE035B">
        <w:trPr>
          <w:trHeight w:val="293"/>
        </w:trPr>
        <w:tc>
          <w:tcPr>
            <w:tcW w:w="140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AE035B" w:rsidRPr="00A24BB8" w:rsidTr="00AE035B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E035B" w:rsidRPr="00A24BB8" w:rsidTr="00AE035B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AE035B" w:rsidRPr="00A24BB8" w:rsidTr="00AE035B">
        <w:trPr>
          <w:trHeight w:val="518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1.3.6 Experiência em parcerias privadas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E035B" w:rsidRPr="00A24BB8" w:rsidTr="00AE035B">
        <w:trPr>
          <w:trHeight w:val="285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14082" w:type="dxa"/>
            <w:gridSpan w:val="6"/>
            <w:shd w:val="clear" w:color="auto" w:fill="4BACC6" w:themeFill="accent5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DESEMPATE 110 PONTOS </w:t>
            </w: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ENTIDADES</w:t>
            </w:r>
          </w:p>
        </w:tc>
      </w:tr>
      <w:tr w:rsidR="009E7D67" w:rsidRPr="009E7D67" w:rsidTr="00346C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163"/>
        </w:trPr>
        <w:tc>
          <w:tcPr>
            <w:tcW w:w="4259" w:type="dxa"/>
            <w:shd w:val="clear" w:color="auto" w:fill="BFBFBF" w:themeFill="background1" w:themeFillShade="BF"/>
            <w:vAlign w:val="center"/>
            <w:hideMark/>
          </w:tcPr>
          <w:p w:rsidR="009E7D67" w:rsidRPr="009E7D67" w:rsidRDefault="009E7D67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1 - </w:t>
            </w:r>
            <w:r w:rsidRPr="009E7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ASSOCIAÇÃO DAS ENTIDADES DE APOIO AO DESENVOLVIMENTO SUSTENTAVEL DE PINTADAS- REDE PINTADAS</w:t>
            </w:r>
          </w:p>
        </w:tc>
        <w:tc>
          <w:tcPr>
            <w:tcW w:w="6237" w:type="dxa"/>
            <w:shd w:val="clear" w:color="auto" w:fill="BFBFBF" w:themeFill="background1" w:themeFillShade="BF"/>
            <w:noWrap/>
            <w:vAlign w:val="center"/>
            <w:hideMark/>
          </w:tcPr>
          <w:p w:rsidR="009E7D67" w:rsidRPr="009E7D67" w:rsidRDefault="009E7D67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E7D6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2° COPA LILÁS DO JACUIPE DE FUTEBOL </w:t>
            </w:r>
            <w:proofErr w:type="gramStart"/>
            <w:r w:rsidRPr="009E7D6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proofErr w:type="gramEnd"/>
            <w:r w:rsidRPr="009E7D6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SOCIETY FEMININO</w:t>
            </w:r>
          </w:p>
        </w:tc>
        <w:tc>
          <w:tcPr>
            <w:tcW w:w="3586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9E7D67" w:rsidRPr="009E7D67" w:rsidRDefault="009E7D67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E7D6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110</w:t>
            </w:r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5"/>
        </w:trPr>
        <w:tc>
          <w:tcPr>
            <w:tcW w:w="14082" w:type="dxa"/>
            <w:gridSpan w:val="6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0"/>
        </w:trPr>
        <w:tc>
          <w:tcPr>
            <w:tcW w:w="4259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0"/>
        </w:trPr>
        <w:tc>
          <w:tcPr>
            <w:tcW w:w="4259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0"/>
        </w:trPr>
        <w:tc>
          <w:tcPr>
            <w:tcW w:w="4259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0"/>
        </w:trPr>
        <w:tc>
          <w:tcPr>
            <w:tcW w:w="4259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5"/>
        </w:trPr>
        <w:tc>
          <w:tcPr>
            <w:tcW w:w="4259" w:type="dxa"/>
            <w:shd w:val="clear" w:color="auto" w:fill="FBD4B4" w:themeFill="accent6" w:themeFillTint="66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shd w:val="clear" w:color="auto" w:fill="FBD4B4" w:themeFill="accent6" w:themeFillTint="66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shd w:val="clear" w:color="auto" w:fill="FBD4B4" w:themeFill="accent6" w:themeFillTint="66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shd w:val="clear" w:color="auto" w:fill="FBD4B4" w:themeFill="accent6" w:themeFillTint="66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shd w:val="clear" w:color="auto" w:fill="FBD4B4" w:themeFill="accent6" w:themeFillTint="66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5"/>
        </w:trPr>
        <w:tc>
          <w:tcPr>
            <w:tcW w:w="4259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E7D67" w:rsidRPr="00A24BB8" w:rsidTr="00346C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98"/>
        </w:trPr>
        <w:tc>
          <w:tcPr>
            <w:tcW w:w="4259" w:type="dxa"/>
            <w:shd w:val="clear" w:color="auto" w:fill="BFBFBF" w:themeFill="background1" w:themeFillShade="BF"/>
            <w:noWrap/>
            <w:vAlign w:val="center"/>
            <w:hideMark/>
          </w:tcPr>
          <w:p w:rsidR="009E7D67" w:rsidRPr="00A24BB8" w:rsidRDefault="009E7D67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2 - </w:t>
            </w: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ASSOCIAÇÃO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COMUNITÁRIA TERRA SERTANEJA - ACOTERRA</w:t>
            </w:r>
          </w:p>
        </w:tc>
        <w:tc>
          <w:tcPr>
            <w:tcW w:w="6237" w:type="dxa"/>
            <w:shd w:val="clear" w:color="auto" w:fill="BFBFBF" w:themeFill="background1" w:themeFillShade="BF"/>
            <w:noWrap/>
            <w:vAlign w:val="center"/>
            <w:hideMark/>
          </w:tcPr>
          <w:p w:rsidR="009E7D67" w:rsidRPr="00A24BB8" w:rsidRDefault="009E7D67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JUVENTUDE ESPORTE E CIDADANIA: TORNEIO EDUCATIVO E SOLIDÁRIO</w:t>
            </w:r>
          </w:p>
        </w:tc>
        <w:tc>
          <w:tcPr>
            <w:tcW w:w="3586" w:type="dxa"/>
            <w:gridSpan w:val="4"/>
            <w:shd w:val="clear" w:color="auto" w:fill="BFBFBF" w:themeFill="background1" w:themeFillShade="BF"/>
            <w:vAlign w:val="center"/>
            <w:hideMark/>
          </w:tcPr>
          <w:p w:rsidR="009E7D67" w:rsidRPr="00A24BB8" w:rsidRDefault="009E7D67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110</w:t>
            </w:r>
            <w:r w:rsidRPr="00C80C5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pontos</w:t>
            </w:r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5"/>
        </w:trPr>
        <w:tc>
          <w:tcPr>
            <w:tcW w:w="14082" w:type="dxa"/>
            <w:gridSpan w:val="6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DESEMPATE</w:t>
            </w:r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93"/>
        </w:trPr>
        <w:tc>
          <w:tcPr>
            <w:tcW w:w="14082" w:type="dxa"/>
            <w:gridSpan w:val="6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pt-BR"/>
              </w:rPr>
              <w:t>(1.3) Capacidade técnica e gerencial do proponente</w:t>
            </w:r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8"/>
        </w:trPr>
        <w:tc>
          <w:tcPr>
            <w:tcW w:w="4259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1.3.1 Objetivos institucionais e históricos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nenhum; Nota "1" insuficiente; Nota "2" descrição regular;Nota 3:descrição </w:t>
            </w:r>
            <w:proofErr w:type="spell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satisfatoria</w:t>
            </w:r>
            <w:proofErr w:type="spellEnd"/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8"/>
        </w:trPr>
        <w:tc>
          <w:tcPr>
            <w:tcW w:w="4259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1.3.5 Experiência em parcerias </w:t>
            </w:r>
            <w:r w:rsidR="009E7D6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públicas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8"/>
        </w:trPr>
        <w:tc>
          <w:tcPr>
            <w:tcW w:w="4259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1.3.6 Experiência em parcerias privadas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Nota "0"</w:t>
            </w: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  <w:proofErr w:type="gramEnd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nenhuma; Nota "1" ate 2 parcerias; Nota "2" ate 3 parcerias;Nota 3:mais que 3 parcerias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0-1-2-3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2" w:type="dxa"/>
            <w:shd w:val="clear" w:color="auto" w:fill="auto"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AE035B" w:rsidRPr="00A24BB8" w:rsidTr="009E7D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5"/>
        </w:trPr>
        <w:tc>
          <w:tcPr>
            <w:tcW w:w="4259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AE035B" w:rsidRPr="00A24BB8" w:rsidRDefault="00AE035B" w:rsidP="001160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24B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</w:tr>
    </w:tbl>
    <w:p w:rsidR="00230A13" w:rsidRDefault="00230A13" w:rsidP="00C80C5B">
      <w:pPr>
        <w:rPr>
          <w:rFonts w:ascii="Arial Narrow" w:hAnsi="Arial Narrow" w:cs="Arial"/>
          <w:sz w:val="20"/>
          <w:szCs w:val="20"/>
        </w:rPr>
      </w:pPr>
    </w:p>
    <w:p w:rsidR="00001ECD" w:rsidRDefault="00001ECD" w:rsidP="00001ECD">
      <w:pPr>
        <w:rPr>
          <w:rFonts w:ascii="Arial Narrow" w:hAnsi="Arial Narrow" w:cs="Arial"/>
          <w:sz w:val="20"/>
          <w:szCs w:val="20"/>
        </w:rPr>
      </w:pPr>
      <w:r w:rsidRPr="00C80C5B">
        <w:rPr>
          <w:rFonts w:ascii="Arial Narrow" w:hAnsi="Arial Narrow" w:cs="Arial"/>
          <w:sz w:val="20"/>
          <w:szCs w:val="20"/>
        </w:rPr>
        <w:lastRenderedPageBreak/>
        <w:t>Após a fase de recursos</w:t>
      </w:r>
      <w:r w:rsidR="00707BE4">
        <w:rPr>
          <w:rFonts w:ascii="Arial Narrow" w:hAnsi="Arial Narrow" w:cs="Arial"/>
          <w:sz w:val="20"/>
          <w:szCs w:val="20"/>
        </w:rPr>
        <w:t xml:space="preserve"> e desempate das entidades acima demonstrado,</w:t>
      </w:r>
      <w:proofErr w:type="gramStart"/>
      <w:r w:rsidR="00707BE4">
        <w:rPr>
          <w:rFonts w:ascii="Arial Narrow" w:hAnsi="Arial Narrow" w:cs="Arial"/>
          <w:sz w:val="20"/>
          <w:szCs w:val="20"/>
        </w:rPr>
        <w:t xml:space="preserve"> </w:t>
      </w:r>
      <w:r w:rsidRPr="00C80C5B">
        <w:rPr>
          <w:rFonts w:ascii="Arial Narrow" w:hAnsi="Arial Narrow" w:cs="Arial"/>
          <w:sz w:val="20"/>
          <w:szCs w:val="20"/>
        </w:rPr>
        <w:t xml:space="preserve"> </w:t>
      </w:r>
      <w:proofErr w:type="gramEnd"/>
      <w:r w:rsidRPr="00C80C5B">
        <w:rPr>
          <w:rFonts w:ascii="Arial Narrow" w:hAnsi="Arial Narrow" w:cs="Arial"/>
          <w:sz w:val="20"/>
          <w:szCs w:val="20"/>
        </w:rPr>
        <w:t>foi elaborado o resultado final:</w:t>
      </w:r>
    </w:p>
    <w:p w:rsidR="00001ECD" w:rsidRPr="00C80C5B" w:rsidRDefault="00001ECD" w:rsidP="00001ECD">
      <w:pPr>
        <w:rPr>
          <w:rFonts w:ascii="Arial Narrow" w:hAnsi="Arial Narrow" w:cs="Arial"/>
          <w:sz w:val="20"/>
          <w:szCs w:val="20"/>
        </w:rPr>
      </w:pPr>
    </w:p>
    <w:tbl>
      <w:tblPr>
        <w:tblW w:w="1429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23"/>
        <w:gridCol w:w="3231"/>
        <w:gridCol w:w="3686"/>
        <w:gridCol w:w="1276"/>
        <w:gridCol w:w="596"/>
        <w:gridCol w:w="1180"/>
        <w:gridCol w:w="1080"/>
        <w:gridCol w:w="1740"/>
        <w:gridCol w:w="1180"/>
      </w:tblGrid>
      <w:tr w:rsidR="00001ECD" w:rsidRPr="00B63699" w:rsidTr="00F762C1">
        <w:trPr>
          <w:trHeight w:val="780"/>
        </w:trPr>
        <w:tc>
          <w:tcPr>
            <w:tcW w:w="91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pt-BR"/>
              </w:rPr>
              <w:t>PROPOSTAS CLASSIFICADAS COM RESSALVAS</w:t>
            </w:r>
          </w:p>
        </w:tc>
        <w:tc>
          <w:tcPr>
            <w:tcW w:w="51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DESEMPATE</w:t>
            </w:r>
          </w:p>
        </w:tc>
      </w:tr>
      <w:tr w:rsidR="00001ECD" w:rsidRPr="00B63699" w:rsidTr="00F762C1">
        <w:trPr>
          <w:trHeight w:val="76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PONT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Capacidade </w:t>
            </w:r>
            <w:proofErr w:type="spellStart"/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Tecnica</w:t>
            </w:r>
            <w:proofErr w:type="spellEnd"/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Gerencial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Documento </w:t>
            </w:r>
            <w:proofErr w:type="spellStart"/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Tecnico</w:t>
            </w:r>
            <w:proofErr w:type="spellEnd"/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do Projeto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Tempo de Constituição</w:t>
            </w:r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Pr="00B6369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+ antiga)</w:t>
            </w: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DE MEIO AMBIENTE E RECICLAGEM DE OLIVEIRA DOS BREJINHOS - AMAR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3º DESAFIO AMAR DE ATLETISMO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R$ 16.624,00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FENAG - FEDERAÇÃO DAS ENTIDADES NÃO GOVERNAMENTAIS DE LAURO DE FREITAS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CURSO DE ARBITRAGEM EM FUTEBOL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R$ 29.541,95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COMUNITÁRIA DOS MORADORES DE PAPAGAIO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ESPORTE COMUNITÁRIO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R$ 14.582,00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COOPERATIVA DE APOIO TECNOL</w:t>
            </w:r>
            <w:r w:rsidR="003925A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OGICO GESTAO E DESENVOLVIMENTO S</w:t>
            </w: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OCIAL- COOPAT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CAMPEONATO DE FUTSAL DOS PROFISSIONAIS DE SAUDE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R$ 29.995,98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025391520001-92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26/02/1998</w:t>
            </w: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INSTITUTO DE INOVAÇÃO TECNOLOGICA GESTAO E DESENVOLVIMENTO SOCIAL - IADES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COPINHA SINTRAF DE CANSANÇÃO BAHIA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R$ 29.999,78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152355780001-02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05/03/2012</w:t>
            </w: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INSTITUTO DE INOVAÇÃO TECNOLOGICA GESTAO E DESENVOLVIMENTO SOCIAL - IADES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COPA RURAL DE GUANAMBI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R$ 29.999,78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COOPERATIVA DE APOIO TECNOL</w:t>
            </w:r>
            <w:r w:rsidR="003925A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OGICO GESTAO E DESENVOLVIMENTO S</w:t>
            </w: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OCIAL- COOPAT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CAMPEONATO DE FUTSAL INTERBAIRROS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R$ 29.995,98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76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MOVIMENTO DE CULTURA POPULAR DO SUBURBIO - MCPS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ESPORTE EDUCACIONAL E LAZER COMUNITARIO: CONTRIBUIÇÕES PARA O DESENVOLVIMENTO DA CIDADANIA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R$ 29.995,00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ASSOCIAÇÃO COMUNITARIA DE DES. DO CANDEAL </w:t>
            </w: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II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V OLIMPÍADA DO COLÉGIO MODELO LUÍS EDUARDO MAGALHÃES – JERP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R$ 28.907,00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3925AA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3925AA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INSTITUTO DE INOVAÇÃO TECNOLOGICA GESTAO E DESENVOLVIMENTO SOCIAL - IADES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COPA VERÃO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R$ 29.999,78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lastRenderedPageBreak/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COOPERATIVA DE APOIO TECNOLOGICO GESTAO E DESENVOLVIMENTO SOCIAL- COOPAT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COPA RURAL DE BERIMBAU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R$ 29.999,78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ASSOCIAÇÃO COMUNITARIA DE DES. DO CANDEAL </w:t>
            </w: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II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1° SEMINARIO GINGA DO DESTINO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R$ 29.990,00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3925AA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3925AA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INSTITUTO SOCIO AMBIENTAL SOFRE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COPA RURALZÃO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R$ 29.947,00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FEDERACAO BAIANA DE KARATE INTERESTILOS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CAMPEONATO BAIANO DE KARATE INTERESTILOS 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R$ 29.999,50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FUNDAÇÃO ANTONIO ALMEIDA E SILVA - FUNDAL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II  CIRCUITO DE CORRIDAS DE IPIRÁ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R$ 29.680,00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INSTITUTO ESPORTIVO CIDADANIA E INCLUSÃO SOCIAL- IECIS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1ª COPA DE FUTEBOL SOCIETY INTERBAIRRO DO CABULA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R$ 27.925,31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4254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</w:t>
            </w:r>
            <w:r w:rsidR="004254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SANTOANTONIENSE DE DESENVOLVIMENTO COMUNITÁRIO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CIRCUITO MUNICIPAL E REGIONAL DE JIU-JITSU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R$ 29.485,00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133475620001-58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26/02/1986</w:t>
            </w: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4254C1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SANTOANTONIENSE DE DESENVOLVIMENTO COMUNITÁRIO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IV COPA RURAL DE FUTEBOL SOCIETY DE SÃO DOMINGOS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R$ 29.992,20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133475620001-58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26/02/1986</w:t>
            </w: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COMUNITÁRIA, CULTURAL E DESPORTIVA DE CURRALINHO E ADJACÊNCIAS.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VIII COPA PELEZINHO DE FUTEBOL MASCULINO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R$ 29.735,24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294146710001-80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06/11/2017</w:t>
            </w: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FENAG - FEDERAÇÃO DAS ENTIDADES NÃO GOVERNAMENTAIS DE LAURO DE FREITAS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CORRIDA RUSTICA  DE SIMÕES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R$ 29.835,00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COMUNITÁRIA DE MORADORES DE CIPÓ DE LEITE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V COPA DAS AREIAS DE FUTEBOL MASCULINO E FEMININO DE VALENTE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R$ 22.336,08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427534340001-02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11/08/1994</w:t>
            </w: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RECREATIVA CULTURAL E ESPORTIVA BOLA NO PÉ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 COPA BOLA NO PÉ DE FUTEBOL MASCULINO E FEMININO DE VALENTE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R$ 25.428,00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288783570001-96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27/09/2017</w:t>
            </w: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DOS MORADORES DA REGIAO DO QUEIJO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3º FESTIVAL </w:t>
            </w: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ESPORTIVO DE FUTEBOL NOVA</w:t>
            </w:r>
            <w:proofErr w:type="gramEnd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FATIMA EDIÇÃO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392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3925A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30.000,00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FENAG - FEDERAÇÃO DAS ENTIDADES NÃO GOVERNAMENTAIS DE LAURO DE FREITAS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CORRIDA RÚSTICA DE LAURO DE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R$ 29.835,00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LIGA POLIESPORTIVA DA BAHIA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VALENTE BASKETBALL FESTIVAL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R$ 23.867,80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ACAIB - ASSOCIAÇÃO DE CICLISMO E ATLETISMO DE IBOTIRAMA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CORRIDA DE EMANCIPAÇÃO DO MUNICÍPIO DE IBOTIRAMA - BA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R$ 29.140,00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CULTURAL LINHA OITO - ACL8 -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LIBERDADE EM MOVIMENTO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R$ 29.971,00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76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ASSOCIAÇÃO DAS ENTIDADES DE APOIO AO DESENVOLVIMENTO SUSTENTAVEL DE PINTADAS- REDE </w:t>
            </w: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lastRenderedPageBreak/>
              <w:t>PINTADAS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2° COPA LILÁS DO JACUIPE DE FUTEBOL </w:t>
            </w:r>
            <w:proofErr w:type="gramStart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SOCIETY FEMININO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R$ 29.878,85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lastRenderedPageBreak/>
              <w:t>29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COMUNITÁRIA TERRA SERTANEJA - ACOTERRA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JUVENTUDE ESPORTE E CIDADANIA: TORNEIO EDUCATIVO E SOLIDÁRIO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R$ 29.981,00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APAE - ASSOCIAÇÃO DOS PAIS E AMIGOS DOS EXCEPCIONAIS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ESPORTE INCLUSIVO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R$ 29.903,44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LIGA DESPORTIVA DE JAGUARARI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 COPA INTEGRAÇÃO DE FUTEBOL FEMINISNO DE JAGUARARI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R$ 27.861,35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ASKABA - ASSOCIAÇÃO DE KARATE DA BAHIA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CURSO PROJETO SHUHARI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R$ 23.740,00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INSTITUTO DE DESENVOLVIMENTO HUMANO E AÇÃO COMUNITARIA - IDAC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CAMPEONATO DE FUTEBOL AMADOR DE LICINIO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R$ 30.000,00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INSTITUTO DE DESENVOLVIMENTO HUMANO E AÇÃO COMUNITARIA - IDAC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CAMPEONATO DE FUTEBOL AMADOR DE ENCRUZILHADA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R$ 29.500,00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COMUNITARIA SOCIO CULTURAL DOS MORADORES DE ITIUBA- ACSCMI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COPA DE FUTSAL E FUTEBOL DE CAMPO ITIUBA CONTRA DROGAS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R$ 29.210,30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ASSOCIAÇÃO DE JOVENS E AÇÃO SOCIAL DE SANTANA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TORNEIO REGIONAL DE FUTEVOLEI DA AABB DE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3925AA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R$ 3</w:t>
            </w:r>
            <w:r w:rsidR="00001ECD"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0.000,00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INSTITUTO DE DESENVOLVIMENTO HUMANO E AÇÃO COMUNITARIA - IDAC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COPA DE FUTEBOL FEMINISNO DE VITORIA DA CONQUISTA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R$ 30.000,00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INSTITUTO DE INTEGRADO E FORMAÇÃO CASA DA CIDADANIA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CAMPEONATO DE FUTEBOL AMADOR DA CIDADE DE TAPIRAMUTÁ - 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R$ 30.000,00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ASKABA - ASSOCIAÇÃO DE KARATE DA BAHIA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COPA DO REI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R$ 28.637,50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INSTITUTO DE INTEGRADO E FORMAÇÃO CASA DA CIDADANIA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CAMPEONATO DE FUTEBOL INTERBAIRROS DE POÇÕES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R$ 30.000,00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INSTITUTO DE INTEGRADO E FORMAÇÃO CASA DA CIDADANIA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CAMPEONATO DE FUTEBOL INTERBAIRROS DE VITÓRIA DA CONQUISTA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R$ 30.000,00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ASKABA - ASSOCIAÇÃO DE KARATE DA BAHIA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XXVI TAÇA DENILSON CARIBÉ DE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R$ 29.410,00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1ECD" w:rsidRPr="00B63699" w:rsidTr="00F762C1">
        <w:trPr>
          <w:trHeight w:val="263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CLUBE DOS TENISTAS DA BAHIA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CORRIDA DOS BANCARIOS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R$ 29.960,00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B636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ECD" w:rsidRPr="00B63699" w:rsidRDefault="00001ECD" w:rsidP="00F76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01ECD" w:rsidRDefault="00001ECD" w:rsidP="00C80C5B">
      <w:pPr>
        <w:rPr>
          <w:rFonts w:ascii="Arial Narrow" w:hAnsi="Arial Narrow" w:cs="Arial"/>
          <w:sz w:val="20"/>
          <w:szCs w:val="20"/>
        </w:rPr>
      </w:pPr>
    </w:p>
    <w:p w:rsidR="008A60AD" w:rsidRDefault="00D47B5F" w:rsidP="00D47B5F">
      <w:pPr>
        <w:spacing w:line="480" w:lineRule="auto"/>
        <w:jc w:val="both"/>
        <w:rPr>
          <w:rFonts w:ascii="Arial Narrow" w:hAnsi="Arial Narrow" w:cs="Times-Bold"/>
          <w:bCs/>
          <w:lang w:eastAsia="pt-BR"/>
        </w:rPr>
      </w:pPr>
      <w:r w:rsidRPr="00A21BBC">
        <w:rPr>
          <w:rFonts w:ascii="Arial Narrow" w:eastAsia="Calibri" w:hAnsi="Arial Narrow" w:cs="Times-Bold"/>
          <w:bCs/>
          <w:lang w:eastAsia="pt-BR"/>
        </w:rPr>
        <w:lastRenderedPageBreak/>
        <w:t>Nada mais havendo, mandou o presidente pôr termo à sessão e lavrar a ata que, lida e rati</w:t>
      </w:r>
      <w:r>
        <w:rPr>
          <w:rFonts w:ascii="Arial Narrow" w:hAnsi="Arial Narrow" w:cs="Times-Bold"/>
          <w:bCs/>
          <w:lang w:eastAsia="pt-BR"/>
        </w:rPr>
        <w:t xml:space="preserve">ficada, foi assinada por todos. Em seguida essa Ata devera ser </w:t>
      </w:r>
      <w:proofErr w:type="spellStart"/>
      <w:r>
        <w:rPr>
          <w:rFonts w:ascii="Arial Narrow" w:hAnsi="Arial Narrow" w:cs="Times-Bold"/>
          <w:bCs/>
          <w:lang w:eastAsia="pt-BR"/>
        </w:rPr>
        <w:t>publicizada</w:t>
      </w:r>
      <w:proofErr w:type="spellEnd"/>
      <w:r>
        <w:rPr>
          <w:rFonts w:ascii="Arial Narrow" w:hAnsi="Arial Narrow" w:cs="Times-Bold"/>
          <w:bCs/>
          <w:lang w:eastAsia="pt-BR"/>
        </w:rPr>
        <w:t xml:space="preserve"> no site da Sudesb e o resultado definitivo da fase de classificação devera ser publicizado no DOE de 18-06-2019, conforme minuta anexa.</w:t>
      </w:r>
    </w:p>
    <w:p w:rsidR="008A60AD" w:rsidRPr="008A60AD" w:rsidRDefault="008A60AD" w:rsidP="00D47B5F">
      <w:pPr>
        <w:spacing w:line="480" w:lineRule="auto"/>
        <w:jc w:val="both"/>
        <w:rPr>
          <w:rFonts w:ascii="Arial Narrow" w:hAnsi="Arial Narrow" w:cs="Times-Bold"/>
          <w:bCs/>
          <w:lang w:eastAsia="pt-BR"/>
        </w:rPr>
      </w:pPr>
      <w:r>
        <w:rPr>
          <w:rFonts w:ascii="Arial Narrow" w:hAnsi="Arial Narrow" w:cs="Times-Bold"/>
          <w:bCs/>
          <w:lang w:eastAsia="pt-BR"/>
        </w:rPr>
        <w:t>Em 17.06.2019</w:t>
      </w:r>
    </w:p>
    <w:p w:rsidR="00D47B5F" w:rsidRPr="00A21BBC" w:rsidRDefault="00D47B5F" w:rsidP="00D47B5F">
      <w:pPr>
        <w:rPr>
          <w:rFonts w:ascii="Arial Narrow" w:eastAsia="Calibri" w:hAnsi="Arial Narrow" w:cs="Arial"/>
          <w:b/>
          <w:i/>
          <w:lang w:eastAsia="pt-BR"/>
        </w:rPr>
      </w:pPr>
      <w:r w:rsidRPr="00A21BBC">
        <w:rPr>
          <w:rFonts w:ascii="Arial Narrow" w:eastAsia="Calibri" w:hAnsi="Arial Narrow" w:cs="Arial"/>
          <w:b/>
          <w:i/>
          <w:lang w:eastAsia="pt-BR"/>
        </w:rPr>
        <w:t>Carla Josefa Hanhoerster Silva</w:t>
      </w:r>
    </w:p>
    <w:p w:rsidR="00D47B5F" w:rsidRPr="00D47B5F" w:rsidRDefault="00D47B5F" w:rsidP="00D47B5F">
      <w:pPr>
        <w:rPr>
          <w:rFonts w:ascii="Arial Narrow" w:eastAsia="Calibri" w:hAnsi="Arial Narrow" w:cs="Arial"/>
          <w:b/>
          <w:i/>
          <w:lang w:eastAsia="pt-BR"/>
        </w:rPr>
      </w:pPr>
      <w:r w:rsidRPr="00A21BBC">
        <w:rPr>
          <w:rFonts w:ascii="Arial Narrow" w:eastAsia="Calibri" w:hAnsi="Arial Narrow" w:cs="Arial"/>
          <w:i/>
          <w:lang w:eastAsia="pt-BR"/>
        </w:rPr>
        <w:t>Presidente</w:t>
      </w:r>
    </w:p>
    <w:p w:rsidR="00D47B5F" w:rsidRPr="00A21BBC" w:rsidRDefault="00D47B5F" w:rsidP="00D47B5F">
      <w:pPr>
        <w:rPr>
          <w:rFonts w:ascii="Arial Narrow" w:eastAsia="Calibri" w:hAnsi="Arial Narrow" w:cs="Arial"/>
          <w:b/>
          <w:i/>
          <w:lang w:eastAsia="pt-BR"/>
        </w:rPr>
      </w:pPr>
      <w:r w:rsidRPr="00A21BBC">
        <w:rPr>
          <w:rFonts w:ascii="Arial Narrow" w:eastAsia="Calibri" w:hAnsi="Arial Narrow" w:cs="Arial"/>
          <w:b/>
          <w:i/>
          <w:lang w:eastAsia="pt-BR"/>
        </w:rPr>
        <w:t xml:space="preserve">William Antonio </w:t>
      </w:r>
      <w:proofErr w:type="spellStart"/>
      <w:r w:rsidRPr="00A21BBC">
        <w:rPr>
          <w:rFonts w:ascii="Arial Narrow" w:eastAsia="Calibri" w:hAnsi="Arial Narrow" w:cs="Arial"/>
          <w:b/>
          <w:i/>
          <w:lang w:eastAsia="pt-BR"/>
        </w:rPr>
        <w:t>Angelo</w:t>
      </w:r>
      <w:proofErr w:type="spellEnd"/>
    </w:p>
    <w:p w:rsidR="00D47B5F" w:rsidRPr="00A21BBC" w:rsidRDefault="00D47B5F" w:rsidP="00A84256">
      <w:pPr>
        <w:rPr>
          <w:rFonts w:ascii="Arial Narrow" w:eastAsia="Calibri" w:hAnsi="Arial Narrow" w:cs="Arial"/>
          <w:b/>
          <w:i/>
          <w:lang w:eastAsia="pt-BR"/>
        </w:rPr>
      </w:pPr>
      <w:r w:rsidRPr="00A21BBC">
        <w:rPr>
          <w:rFonts w:ascii="Arial Narrow" w:eastAsia="Calibri" w:hAnsi="Arial Narrow" w:cs="Arial"/>
          <w:i/>
          <w:lang w:eastAsia="pt-BR"/>
        </w:rPr>
        <w:t xml:space="preserve"> Membro</w:t>
      </w:r>
      <w:r w:rsidRPr="00A21BBC">
        <w:rPr>
          <w:rFonts w:ascii="Arial Narrow" w:eastAsia="Calibri" w:hAnsi="Arial Narrow" w:cs="Arial"/>
          <w:b/>
          <w:i/>
          <w:lang w:eastAsia="pt-BR"/>
        </w:rPr>
        <w:t xml:space="preserve"> </w:t>
      </w:r>
      <w:r w:rsidRPr="00A21BBC">
        <w:rPr>
          <w:rFonts w:ascii="Arial Narrow" w:eastAsia="Calibri" w:hAnsi="Arial Narrow" w:cs="Arial"/>
          <w:b/>
          <w:i/>
          <w:lang w:eastAsia="pt-BR"/>
        </w:rPr>
        <w:tab/>
      </w:r>
      <w:r w:rsidRPr="00A21BBC">
        <w:rPr>
          <w:rFonts w:ascii="Arial Narrow" w:eastAsia="Calibri" w:hAnsi="Arial Narrow" w:cs="Arial"/>
          <w:b/>
          <w:i/>
          <w:lang w:eastAsia="pt-BR"/>
        </w:rPr>
        <w:tab/>
      </w:r>
      <w:r w:rsidRPr="00A21BBC">
        <w:rPr>
          <w:rFonts w:ascii="Arial Narrow" w:eastAsia="Calibri" w:hAnsi="Arial Narrow" w:cs="Arial"/>
          <w:b/>
          <w:i/>
          <w:lang w:eastAsia="pt-BR"/>
        </w:rPr>
        <w:tab/>
      </w:r>
    </w:p>
    <w:p w:rsidR="00D47B5F" w:rsidRPr="00A21BBC" w:rsidRDefault="00D47B5F" w:rsidP="00D47B5F">
      <w:pPr>
        <w:rPr>
          <w:rFonts w:ascii="Arial Narrow" w:eastAsia="Calibri" w:hAnsi="Arial Narrow" w:cs="Arial"/>
          <w:b/>
          <w:i/>
          <w:lang w:eastAsia="pt-BR"/>
        </w:rPr>
      </w:pPr>
      <w:proofErr w:type="spellStart"/>
      <w:r w:rsidRPr="00A21BBC">
        <w:rPr>
          <w:rFonts w:ascii="Arial Narrow" w:eastAsia="Calibri" w:hAnsi="Arial Narrow" w:cs="Arial"/>
          <w:b/>
          <w:i/>
          <w:lang w:eastAsia="pt-BR"/>
        </w:rPr>
        <w:t>Wilton</w:t>
      </w:r>
      <w:proofErr w:type="spellEnd"/>
      <w:r w:rsidRPr="00A21BBC">
        <w:rPr>
          <w:rFonts w:ascii="Arial Narrow" w:eastAsia="Calibri" w:hAnsi="Arial Narrow" w:cs="Arial"/>
          <w:b/>
          <w:i/>
          <w:lang w:eastAsia="pt-BR"/>
        </w:rPr>
        <w:t xml:space="preserve"> Neves Brandão</w:t>
      </w:r>
    </w:p>
    <w:p w:rsidR="00D47B5F" w:rsidRPr="00A21BBC" w:rsidRDefault="00D47B5F" w:rsidP="00A84256">
      <w:pPr>
        <w:rPr>
          <w:rFonts w:ascii="Arial Narrow" w:eastAsia="Calibri" w:hAnsi="Arial Narrow" w:cs="Arial"/>
          <w:i/>
          <w:lang w:eastAsia="pt-BR"/>
        </w:rPr>
      </w:pPr>
      <w:r w:rsidRPr="00A21BBC">
        <w:rPr>
          <w:rFonts w:ascii="Arial Narrow" w:eastAsia="Calibri" w:hAnsi="Arial Narrow" w:cs="Arial"/>
          <w:i/>
          <w:lang w:eastAsia="pt-BR"/>
        </w:rPr>
        <w:t>Membro</w:t>
      </w:r>
    </w:p>
    <w:p w:rsidR="00D47B5F" w:rsidRPr="00A21BBC" w:rsidRDefault="00D47B5F" w:rsidP="00D47B5F">
      <w:pPr>
        <w:rPr>
          <w:rFonts w:ascii="Arial Narrow" w:eastAsia="Calibri" w:hAnsi="Arial Narrow" w:cs="Arial"/>
          <w:b/>
          <w:i/>
          <w:lang w:eastAsia="pt-BR"/>
        </w:rPr>
      </w:pPr>
      <w:r w:rsidRPr="00A21BBC">
        <w:rPr>
          <w:rFonts w:ascii="Arial Narrow" w:eastAsia="Calibri" w:hAnsi="Arial Narrow" w:cs="Arial"/>
          <w:b/>
          <w:i/>
          <w:lang w:eastAsia="pt-BR"/>
        </w:rPr>
        <w:t>Manuela Santos Souza</w:t>
      </w:r>
    </w:p>
    <w:p w:rsidR="00D47B5F" w:rsidRPr="00A84256" w:rsidRDefault="00D47B5F" w:rsidP="00D47B5F">
      <w:pPr>
        <w:rPr>
          <w:rFonts w:ascii="Arial Narrow" w:eastAsia="Calibri" w:hAnsi="Arial Narrow" w:cs="Arial"/>
          <w:i/>
          <w:lang w:eastAsia="pt-BR"/>
        </w:rPr>
      </w:pPr>
      <w:r w:rsidRPr="00A21BBC">
        <w:rPr>
          <w:rFonts w:ascii="Arial Narrow" w:eastAsia="Calibri" w:hAnsi="Arial Narrow" w:cs="Arial"/>
          <w:i/>
          <w:lang w:eastAsia="pt-BR"/>
        </w:rPr>
        <w:t>Membro</w:t>
      </w:r>
    </w:p>
    <w:p w:rsidR="00D47B5F" w:rsidRPr="00A21BBC" w:rsidRDefault="00D47B5F" w:rsidP="00D47B5F">
      <w:pPr>
        <w:rPr>
          <w:rFonts w:ascii="Arial Narrow" w:eastAsia="Calibri" w:hAnsi="Arial Narrow" w:cs="Arial"/>
          <w:b/>
          <w:i/>
          <w:lang w:eastAsia="pt-BR"/>
        </w:rPr>
      </w:pPr>
      <w:r w:rsidRPr="00A21BBC">
        <w:rPr>
          <w:rFonts w:ascii="Arial Narrow" w:eastAsia="Calibri" w:hAnsi="Arial Narrow" w:cs="Arial"/>
          <w:b/>
          <w:i/>
          <w:lang w:eastAsia="pt-BR"/>
        </w:rPr>
        <w:t>Jose Ronaldo Santos</w:t>
      </w:r>
    </w:p>
    <w:p w:rsidR="00D47B5F" w:rsidRPr="00A21BBC" w:rsidRDefault="00D47B5F" w:rsidP="00A84256">
      <w:pPr>
        <w:rPr>
          <w:rFonts w:ascii="Arial Narrow" w:eastAsia="Calibri" w:hAnsi="Arial Narrow" w:cs="Arial"/>
          <w:i/>
          <w:lang w:eastAsia="pt-BR"/>
        </w:rPr>
      </w:pPr>
      <w:r w:rsidRPr="00A21BBC">
        <w:rPr>
          <w:rFonts w:ascii="Arial Narrow" w:eastAsia="Calibri" w:hAnsi="Arial Narrow" w:cs="Arial"/>
          <w:i/>
          <w:lang w:eastAsia="pt-BR"/>
        </w:rPr>
        <w:t>Membro</w:t>
      </w:r>
    </w:p>
    <w:p w:rsidR="00D47B5F" w:rsidRPr="00A21BBC" w:rsidRDefault="00D47B5F" w:rsidP="00D47B5F">
      <w:pPr>
        <w:rPr>
          <w:rFonts w:ascii="Arial Narrow" w:eastAsia="Calibri" w:hAnsi="Arial Narrow" w:cs="Arial"/>
          <w:b/>
          <w:i/>
          <w:lang w:eastAsia="pt-BR"/>
        </w:rPr>
      </w:pPr>
      <w:r w:rsidRPr="00A21BBC">
        <w:rPr>
          <w:rFonts w:ascii="Arial Narrow" w:eastAsia="Calibri" w:hAnsi="Arial Narrow" w:cs="Arial"/>
          <w:b/>
          <w:i/>
          <w:lang w:eastAsia="pt-BR"/>
        </w:rPr>
        <w:t xml:space="preserve">Ana Cristina Barreto </w:t>
      </w:r>
      <w:proofErr w:type="spellStart"/>
      <w:r w:rsidRPr="00A21BBC">
        <w:rPr>
          <w:rFonts w:ascii="Arial Narrow" w:eastAsia="Calibri" w:hAnsi="Arial Narrow" w:cs="Arial"/>
          <w:b/>
          <w:i/>
          <w:lang w:eastAsia="pt-BR"/>
        </w:rPr>
        <w:t>Rehem</w:t>
      </w:r>
      <w:proofErr w:type="spellEnd"/>
      <w:r w:rsidRPr="00A21BBC">
        <w:rPr>
          <w:rFonts w:ascii="Arial Narrow" w:eastAsia="Calibri" w:hAnsi="Arial Narrow" w:cs="Arial"/>
          <w:b/>
          <w:i/>
          <w:lang w:eastAsia="pt-BR"/>
        </w:rPr>
        <w:t xml:space="preserve"> de Souza</w:t>
      </w:r>
    </w:p>
    <w:p w:rsidR="00D47B5F" w:rsidRPr="00A84256" w:rsidRDefault="00D47B5F" w:rsidP="00D47B5F">
      <w:pPr>
        <w:rPr>
          <w:rFonts w:ascii="Arial Narrow" w:eastAsia="Calibri" w:hAnsi="Arial Narrow" w:cs="Arial"/>
          <w:i/>
          <w:lang w:eastAsia="pt-BR"/>
        </w:rPr>
      </w:pPr>
      <w:r>
        <w:rPr>
          <w:rFonts w:ascii="Arial Narrow" w:hAnsi="Arial Narrow" w:cs="Arial"/>
          <w:i/>
          <w:lang w:eastAsia="pt-BR"/>
        </w:rPr>
        <w:t>Membro</w:t>
      </w:r>
    </w:p>
    <w:p w:rsidR="00D47B5F" w:rsidRPr="00A21BBC" w:rsidRDefault="00D47B5F" w:rsidP="00D47B5F">
      <w:pPr>
        <w:rPr>
          <w:rFonts w:ascii="Arial Narrow" w:eastAsia="Calibri" w:hAnsi="Arial Narrow" w:cs="Arial"/>
          <w:b/>
          <w:i/>
          <w:lang w:eastAsia="pt-BR"/>
        </w:rPr>
      </w:pPr>
      <w:r w:rsidRPr="00A21BBC">
        <w:rPr>
          <w:rFonts w:ascii="Arial Narrow" w:eastAsia="Calibri" w:hAnsi="Arial Narrow" w:cs="Arial"/>
          <w:b/>
          <w:i/>
          <w:lang w:eastAsia="pt-BR"/>
        </w:rPr>
        <w:t>Jessica Pires Pinto</w:t>
      </w:r>
    </w:p>
    <w:p w:rsidR="00D47B5F" w:rsidRPr="00C80C5B" w:rsidRDefault="00D47B5F">
      <w:pPr>
        <w:rPr>
          <w:rFonts w:ascii="Arial Narrow" w:hAnsi="Arial Narrow" w:cs="Arial"/>
          <w:sz w:val="20"/>
          <w:szCs w:val="20"/>
        </w:rPr>
      </w:pPr>
      <w:r w:rsidRPr="00A21BBC">
        <w:rPr>
          <w:rFonts w:ascii="Arial Narrow" w:eastAsia="Calibri" w:hAnsi="Arial Narrow" w:cs="Arial"/>
          <w:i/>
          <w:lang w:eastAsia="pt-BR"/>
        </w:rPr>
        <w:t>Membro</w:t>
      </w:r>
    </w:p>
    <w:sectPr w:rsidR="00D47B5F" w:rsidRPr="00C80C5B" w:rsidSect="00230A13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558"/>
    <w:rsid w:val="00001ECD"/>
    <w:rsid w:val="000479CE"/>
    <w:rsid w:val="000B7EE2"/>
    <w:rsid w:val="000F546F"/>
    <w:rsid w:val="00116028"/>
    <w:rsid w:val="00163782"/>
    <w:rsid w:val="00230A13"/>
    <w:rsid w:val="002776B3"/>
    <w:rsid w:val="00346CE9"/>
    <w:rsid w:val="003821A9"/>
    <w:rsid w:val="00383BBB"/>
    <w:rsid w:val="003925AA"/>
    <w:rsid w:val="004254C1"/>
    <w:rsid w:val="005B7097"/>
    <w:rsid w:val="006D64E2"/>
    <w:rsid w:val="006F1F81"/>
    <w:rsid w:val="00707BE4"/>
    <w:rsid w:val="007A2172"/>
    <w:rsid w:val="00826664"/>
    <w:rsid w:val="00827CF0"/>
    <w:rsid w:val="0083073D"/>
    <w:rsid w:val="00871A61"/>
    <w:rsid w:val="008A4081"/>
    <w:rsid w:val="008A60AD"/>
    <w:rsid w:val="008C20E6"/>
    <w:rsid w:val="00906F66"/>
    <w:rsid w:val="00915FAC"/>
    <w:rsid w:val="00945AF2"/>
    <w:rsid w:val="00961674"/>
    <w:rsid w:val="009733FB"/>
    <w:rsid w:val="009A48FC"/>
    <w:rsid w:val="009E7D67"/>
    <w:rsid w:val="00A24BB8"/>
    <w:rsid w:val="00A47558"/>
    <w:rsid w:val="00A61A9C"/>
    <w:rsid w:val="00A84256"/>
    <w:rsid w:val="00AD3465"/>
    <w:rsid w:val="00AE035B"/>
    <w:rsid w:val="00B05746"/>
    <w:rsid w:val="00B63699"/>
    <w:rsid w:val="00B670EC"/>
    <w:rsid w:val="00BA35CB"/>
    <w:rsid w:val="00BA6ED1"/>
    <w:rsid w:val="00BF3CA1"/>
    <w:rsid w:val="00C03EB5"/>
    <w:rsid w:val="00C23F9C"/>
    <w:rsid w:val="00C80C5B"/>
    <w:rsid w:val="00CB2B9D"/>
    <w:rsid w:val="00CD7CD8"/>
    <w:rsid w:val="00D47B5F"/>
    <w:rsid w:val="00D64F4A"/>
    <w:rsid w:val="00DF6492"/>
    <w:rsid w:val="00E503CE"/>
    <w:rsid w:val="00E640E7"/>
    <w:rsid w:val="00EA6AFD"/>
    <w:rsid w:val="00F2360D"/>
    <w:rsid w:val="00F65D2D"/>
    <w:rsid w:val="00FC31AD"/>
    <w:rsid w:val="00FE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24BB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4BB8"/>
    <w:rPr>
      <w:color w:val="800080"/>
      <w:u w:val="single"/>
    </w:rPr>
  </w:style>
  <w:style w:type="paragraph" w:customStyle="1" w:styleId="xl65">
    <w:name w:val="xl65"/>
    <w:basedOn w:val="Normal"/>
    <w:rsid w:val="00A2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A24BB8"/>
    <w:pP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A24BB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9">
    <w:name w:val="xl69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A24B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A24BB8"/>
    <w:pPr>
      <w:pBdr>
        <w:left w:val="single" w:sz="8" w:space="0" w:color="CFCED4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A24B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A24B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A24BB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77">
    <w:name w:val="xl77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A24BB8"/>
    <w:pP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t-BR"/>
    </w:rPr>
  </w:style>
  <w:style w:type="paragraph" w:customStyle="1" w:styleId="xl80">
    <w:name w:val="xl80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1">
    <w:name w:val="xl81"/>
    <w:basedOn w:val="Normal"/>
    <w:rsid w:val="00A24B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A24B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A24BB8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rsid w:val="00A24BB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rsid w:val="00A24BB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A24B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A24B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A2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90">
    <w:name w:val="xl90"/>
    <w:basedOn w:val="Normal"/>
    <w:rsid w:val="00A24B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A24BB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92">
    <w:name w:val="xl92"/>
    <w:basedOn w:val="Normal"/>
    <w:rsid w:val="00A24BB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A24B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A24B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5">
    <w:name w:val="xl95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96">
    <w:name w:val="xl96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97">
    <w:name w:val="xl97"/>
    <w:basedOn w:val="Normal"/>
    <w:rsid w:val="00A24B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t-BR"/>
    </w:rPr>
  </w:style>
  <w:style w:type="paragraph" w:customStyle="1" w:styleId="xl98">
    <w:name w:val="xl98"/>
    <w:basedOn w:val="Normal"/>
    <w:rsid w:val="00A24B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A24B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A24B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01">
    <w:name w:val="xl101"/>
    <w:basedOn w:val="Normal"/>
    <w:rsid w:val="00A24B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2">
    <w:name w:val="xl102"/>
    <w:basedOn w:val="Normal"/>
    <w:rsid w:val="00A24B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3">
    <w:name w:val="xl103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A24B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20"/>
      <w:szCs w:val="20"/>
      <w:lang w:eastAsia="pt-BR"/>
    </w:rPr>
  </w:style>
  <w:style w:type="paragraph" w:customStyle="1" w:styleId="xl107">
    <w:name w:val="xl107"/>
    <w:basedOn w:val="Normal"/>
    <w:rsid w:val="00A24B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  <w:style w:type="paragraph" w:customStyle="1" w:styleId="xl109">
    <w:name w:val="xl109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t-BR"/>
    </w:rPr>
  </w:style>
  <w:style w:type="paragraph" w:customStyle="1" w:styleId="xl111">
    <w:name w:val="xl111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12">
    <w:name w:val="xl112"/>
    <w:basedOn w:val="Normal"/>
    <w:rsid w:val="00A2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113">
    <w:name w:val="xl113"/>
    <w:basedOn w:val="Normal"/>
    <w:rsid w:val="00A24BB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14">
    <w:name w:val="xl114"/>
    <w:basedOn w:val="Normal"/>
    <w:rsid w:val="00A24B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15">
    <w:name w:val="xl115"/>
    <w:basedOn w:val="Normal"/>
    <w:rsid w:val="00A24B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116">
    <w:name w:val="xl116"/>
    <w:basedOn w:val="Normal"/>
    <w:rsid w:val="00A2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t-BR"/>
    </w:rPr>
  </w:style>
  <w:style w:type="paragraph" w:customStyle="1" w:styleId="xl117">
    <w:name w:val="xl117"/>
    <w:basedOn w:val="Normal"/>
    <w:rsid w:val="00A24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pt-BR"/>
    </w:rPr>
  </w:style>
  <w:style w:type="paragraph" w:customStyle="1" w:styleId="xl119">
    <w:name w:val="xl119"/>
    <w:basedOn w:val="Normal"/>
    <w:rsid w:val="00A24BB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120">
    <w:name w:val="xl120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t-BR"/>
    </w:rPr>
  </w:style>
  <w:style w:type="paragraph" w:customStyle="1" w:styleId="xl121">
    <w:name w:val="xl121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2">
    <w:name w:val="xl122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t-BR"/>
    </w:rPr>
  </w:style>
  <w:style w:type="paragraph" w:customStyle="1" w:styleId="xl123">
    <w:name w:val="xl123"/>
    <w:basedOn w:val="Normal"/>
    <w:rsid w:val="00A24B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A24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25">
    <w:name w:val="xl125"/>
    <w:basedOn w:val="Normal"/>
    <w:rsid w:val="00A24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26">
    <w:name w:val="xl126"/>
    <w:basedOn w:val="Normal"/>
    <w:rsid w:val="00A24BB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27">
    <w:name w:val="xl127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28">
    <w:name w:val="xl128"/>
    <w:basedOn w:val="Normal"/>
    <w:rsid w:val="00A24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29">
    <w:name w:val="xl129"/>
    <w:basedOn w:val="Normal"/>
    <w:rsid w:val="00A24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30">
    <w:name w:val="xl130"/>
    <w:basedOn w:val="Normal"/>
    <w:rsid w:val="00A24B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4684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fernando.junior</cp:lastModifiedBy>
  <cp:revision>2</cp:revision>
  <dcterms:created xsi:type="dcterms:W3CDTF">2019-06-17T16:43:00Z</dcterms:created>
  <dcterms:modified xsi:type="dcterms:W3CDTF">2019-06-17T16:43:00Z</dcterms:modified>
</cp:coreProperties>
</file>